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77E" w:rsidRDefault="00A5677E"/>
    <w:p w:rsidR="00A6035D" w:rsidRPr="00A6035D" w:rsidRDefault="00A6035D" w:rsidP="00A6035D">
      <w:pPr>
        <w:pBdr>
          <w:bottom w:val="single" w:sz="4" w:space="1" w:color="auto"/>
        </w:pBdr>
        <w:jc w:val="center"/>
        <w:rPr>
          <w:b/>
        </w:rPr>
      </w:pPr>
      <w:r w:rsidRPr="00A6035D">
        <w:rPr>
          <w:b/>
        </w:rPr>
        <w:t>Modalités d’évaluation Contrôle continu Escalade Bloc</w:t>
      </w:r>
    </w:p>
    <w:p w:rsidR="00A6035D" w:rsidRDefault="00A6035D" w:rsidP="00A6035D">
      <w:pPr>
        <w:pBdr>
          <w:bottom w:val="single" w:sz="4" w:space="1" w:color="auto"/>
        </w:pBdr>
        <w:jc w:val="center"/>
        <w:rPr>
          <w:b/>
        </w:rPr>
      </w:pPr>
      <w:r w:rsidRPr="00A6035D">
        <w:rPr>
          <w:b/>
        </w:rPr>
        <w:t>L3EM – 202</w:t>
      </w:r>
      <w:r w:rsidR="001503C0">
        <w:rPr>
          <w:b/>
        </w:rPr>
        <w:t>2</w:t>
      </w:r>
      <w:r w:rsidRPr="00A6035D">
        <w:rPr>
          <w:b/>
        </w:rPr>
        <w:t xml:space="preserve"> 202</w:t>
      </w:r>
      <w:r w:rsidR="001503C0">
        <w:rPr>
          <w:b/>
        </w:rPr>
        <w:t>3</w:t>
      </w:r>
      <w:bookmarkStart w:id="0" w:name="_GoBack"/>
      <w:bookmarkEnd w:id="0"/>
    </w:p>
    <w:p w:rsidR="00A6035D" w:rsidRDefault="00A6035D" w:rsidP="00A6035D">
      <w:pPr>
        <w:rPr>
          <w:b/>
        </w:rPr>
      </w:pPr>
      <w:r w:rsidRPr="00A6035D">
        <w:rPr>
          <w:b/>
        </w:rPr>
        <w:t xml:space="preserve">Modalités d’évaluations : </w:t>
      </w:r>
    </w:p>
    <w:p w:rsidR="00A6035D" w:rsidRDefault="002F18C9" w:rsidP="00A6035D">
      <w:r>
        <w:t xml:space="preserve">Les étudiants sont évalués par groupe de 5 à 6, mixtes, constitués par l’enseignants. </w:t>
      </w:r>
    </w:p>
    <w:p w:rsidR="002F18C9" w:rsidRDefault="002F18C9" w:rsidP="00A6035D">
      <w:r>
        <w:t>Chaque groupe dispose de 20 minutes pour valider les blocs les plus difficiles possibles dans 4 secteurs différents. Sur les 4 secteurs, 3 sont imposés, 1 e</w:t>
      </w:r>
      <w:r w:rsidR="00C77735">
        <w:t>s</w:t>
      </w:r>
      <w:r>
        <w:t>t laissé au choix de l’étudiant qui peut proposer n’importe quel bloc</w:t>
      </w:r>
      <w:r w:rsidR="00C77735">
        <w:t xml:space="preserve"> pour valoriser ses points forts. </w:t>
      </w:r>
    </w:p>
    <w:p w:rsidR="002F18C9" w:rsidRDefault="002F18C9" w:rsidP="00A6035D">
      <w:r>
        <w:t xml:space="preserve">Le jour de l’évaluation, l’enseignant peut proposer un ou plusieurs blocs nouveaux, en plus des blocs déjà connus et travaillés en TP. </w:t>
      </w:r>
    </w:p>
    <w:tbl>
      <w:tblPr>
        <w:tblStyle w:val="Grilledutableau"/>
        <w:tblpPr w:leftFromText="141" w:rightFromText="141" w:vertAnchor="page" w:horzAnchor="margin" w:tblpY="6331"/>
        <w:tblW w:w="15351" w:type="dxa"/>
        <w:tblLook w:val="04A0" w:firstRow="1" w:lastRow="0" w:firstColumn="1" w:lastColumn="0" w:noHBand="0" w:noVBand="1"/>
      </w:tblPr>
      <w:tblGrid>
        <w:gridCol w:w="1910"/>
        <w:gridCol w:w="4224"/>
        <w:gridCol w:w="3067"/>
        <w:gridCol w:w="3069"/>
        <w:gridCol w:w="3081"/>
      </w:tblGrid>
      <w:tr w:rsidR="002F18C9" w:rsidRPr="002F18C9" w:rsidTr="009C352E">
        <w:trPr>
          <w:trHeight w:val="323"/>
        </w:trPr>
        <w:tc>
          <w:tcPr>
            <w:tcW w:w="15351" w:type="dxa"/>
            <w:gridSpan w:val="5"/>
            <w:shd w:val="clear" w:color="auto" w:fill="F2F2F2" w:themeFill="background1" w:themeFillShade="F2"/>
          </w:tcPr>
          <w:p w:rsidR="002F18C9" w:rsidRPr="002F18C9" w:rsidRDefault="002F18C9" w:rsidP="009C352E">
            <w:pPr>
              <w:jc w:val="center"/>
              <w:rPr>
                <w:b/>
                <w:sz w:val="24"/>
              </w:rPr>
            </w:pPr>
            <w:proofErr w:type="spellStart"/>
            <w:r w:rsidRPr="002F18C9">
              <w:rPr>
                <w:b/>
                <w:sz w:val="24"/>
              </w:rPr>
              <w:t>Barême</w:t>
            </w:r>
            <w:proofErr w:type="spellEnd"/>
            <w:r w:rsidRPr="002F18C9">
              <w:rPr>
                <w:b/>
                <w:sz w:val="24"/>
              </w:rPr>
              <w:t xml:space="preserve"> évaluation pratique escalade</w:t>
            </w:r>
          </w:p>
        </w:tc>
      </w:tr>
      <w:tr w:rsidR="002F18C9" w:rsidRPr="002F18C9" w:rsidTr="009C352E">
        <w:trPr>
          <w:trHeight w:val="315"/>
        </w:trPr>
        <w:tc>
          <w:tcPr>
            <w:tcW w:w="1910" w:type="dxa"/>
          </w:tcPr>
          <w:p w:rsidR="002F18C9" w:rsidRPr="002F18C9" w:rsidRDefault="002F18C9" w:rsidP="009C352E">
            <w:pPr>
              <w:jc w:val="center"/>
              <w:rPr>
                <w:b/>
                <w:sz w:val="24"/>
              </w:rPr>
            </w:pPr>
            <w:r w:rsidRPr="002F18C9">
              <w:rPr>
                <w:b/>
                <w:sz w:val="24"/>
              </w:rPr>
              <w:t>Note</w:t>
            </w:r>
          </w:p>
        </w:tc>
        <w:tc>
          <w:tcPr>
            <w:tcW w:w="4224" w:type="dxa"/>
          </w:tcPr>
          <w:p w:rsidR="002F18C9" w:rsidRPr="002F18C9" w:rsidRDefault="002F18C9" w:rsidP="009C352E">
            <w:pPr>
              <w:jc w:val="center"/>
              <w:rPr>
                <w:b/>
                <w:sz w:val="24"/>
              </w:rPr>
            </w:pPr>
            <w:r w:rsidRPr="002F18C9">
              <w:rPr>
                <w:b/>
                <w:sz w:val="24"/>
              </w:rPr>
              <w:t>Secteur</w:t>
            </w:r>
            <w:r w:rsidR="00FB0E6F">
              <w:rPr>
                <w:b/>
                <w:sz w:val="24"/>
              </w:rPr>
              <w:t xml:space="preserve"> 1</w:t>
            </w:r>
            <w:r w:rsidRPr="002F18C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Dalle</w:t>
            </w:r>
          </w:p>
        </w:tc>
        <w:tc>
          <w:tcPr>
            <w:tcW w:w="3067" w:type="dxa"/>
          </w:tcPr>
          <w:p w:rsidR="002F18C9" w:rsidRPr="002F18C9" w:rsidRDefault="002F18C9" w:rsidP="009C352E">
            <w:pPr>
              <w:jc w:val="center"/>
              <w:rPr>
                <w:b/>
                <w:sz w:val="24"/>
              </w:rPr>
            </w:pPr>
            <w:r w:rsidRPr="002F18C9">
              <w:rPr>
                <w:b/>
                <w:sz w:val="24"/>
              </w:rPr>
              <w:t>Secteur</w:t>
            </w:r>
            <w:r w:rsidR="00FB0E6F">
              <w:rPr>
                <w:b/>
                <w:sz w:val="24"/>
              </w:rPr>
              <w:t xml:space="preserve"> 2</w:t>
            </w:r>
            <w:r w:rsidRPr="002F18C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Devers</w:t>
            </w:r>
          </w:p>
        </w:tc>
        <w:tc>
          <w:tcPr>
            <w:tcW w:w="3069" w:type="dxa"/>
          </w:tcPr>
          <w:p w:rsidR="002F18C9" w:rsidRPr="002F18C9" w:rsidRDefault="002F18C9" w:rsidP="009C352E">
            <w:pPr>
              <w:jc w:val="center"/>
              <w:rPr>
                <w:b/>
                <w:sz w:val="24"/>
              </w:rPr>
            </w:pPr>
            <w:r w:rsidRPr="002F18C9">
              <w:rPr>
                <w:b/>
                <w:sz w:val="24"/>
              </w:rPr>
              <w:t xml:space="preserve">Secteur </w:t>
            </w:r>
            <w:r w:rsidR="00FB0E6F">
              <w:rPr>
                <w:b/>
                <w:sz w:val="24"/>
              </w:rPr>
              <w:t xml:space="preserve">3 </w:t>
            </w:r>
            <w:r>
              <w:rPr>
                <w:b/>
                <w:sz w:val="24"/>
              </w:rPr>
              <w:t>Vertical</w:t>
            </w:r>
          </w:p>
        </w:tc>
        <w:tc>
          <w:tcPr>
            <w:tcW w:w="3077" w:type="dxa"/>
          </w:tcPr>
          <w:p w:rsidR="002F18C9" w:rsidRPr="002F18C9" w:rsidRDefault="002F18C9" w:rsidP="009C352E">
            <w:pPr>
              <w:jc w:val="center"/>
              <w:rPr>
                <w:b/>
                <w:sz w:val="24"/>
              </w:rPr>
            </w:pPr>
            <w:r w:rsidRPr="002F18C9">
              <w:rPr>
                <w:b/>
                <w:sz w:val="24"/>
              </w:rPr>
              <w:t>Secteur au choix</w:t>
            </w:r>
          </w:p>
        </w:tc>
      </w:tr>
      <w:tr w:rsidR="002F18C9" w:rsidRPr="002F18C9" w:rsidTr="009C352E">
        <w:trPr>
          <w:trHeight w:val="323"/>
        </w:trPr>
        <w:tc>
          <w:tcPr>
            <w:tcW w:w="1910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</w:t>
            </w:r>
          </w:p>
        </w:tc>
        <w:tc>
          <w:tcPr>
            <w:tcW w:w="4224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jaune</w:t>
            </w:r>
          </w:p>
        </w:tc>
        <w:tc>
          <w:tcPr>
            <w:tcW w:w="3067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jaune</w:t>
            </w:r>
          </w:p>
        </w:tc>
        <w:tc>
          <w:tcPr>
            <w:tcW w:w="3069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jaune</w:t>
            </w:r>
          </w:p>
        </w:tc>
        <w:tc>
          <w:tcPr>
            <w:tcW w:w="3077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jaune</w:t>
            </w:r>
          </w:p>
        </w:tc>
      </w:tr>
      <w:tr w:rsidR="002F18C9" w:rsidRPr="002F18C9" w:rsidTr="009C352E">
        <w:trPr>
          <w:trHeight w:val="525"/>
        </w:trPr>
        <w:tc>
          <w:tcPr>
            <w:tcW w:w="1910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2</w:t>
            </w:r>
          </w:p>
        </w:tc>
        <w:tc>
          <w:tcPr>
            <w:tcW w:w="4224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jaune + 1 bloc vert</w:t>
            </w:r>
          </w:p>
        </w:tc>
        <w:tc>
          <w:tcPr>
            <w:tcW w:w="3067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jaune + 1 bloc vert</w:t>
            </w:r>
          </w:p>
        </w:tc>
        <w:tc>
          <w:tcPr>
            <w:tcW w:w="3069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jaune + 1 bloc vert</w:t>
            </w:r>
          </w:p>
        </w:tc>
        <w:tc>
          <w:tcPr>
            <w:tcW w:w="3077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jaune + 1 bloc vert</w:t>
            </w:r>
          </w:p>
        </w:tc>
      </w:tr>
      <w:tr w:rsidR="002F18C9" w:rsidRPr="002F18C9" w:rsidTr="009C352E">
        <w:trPr>
          <w:trHeight w:val="315"/>
        </w:trPr>
        <w:tc>
          <w:tcPr>
            <w:tcW w:w="1910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3</w:t>
            </w:r>
          </w:p>
        </w:tc>
        <w:tc>
          <w:tcPr>
            <w:tcW w:w="4224" w:type="dxa"/>
          </w:tcPr>
          <w:p w:rsidR="002F18C9" w:rsidRPr="002F18C9" w:rsidRDefault="00435379" w:rsidP="009C3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bloc vert + 1 bloc vert</w:t>
            </w:r>
          </w:p>
        </w:tc>
        <w:tc>
          <w:tcPr>
            <w:tcW w:w="3067" w:type="dxa"/>
          </w:tcPr>
          <w:p w:rsidR="002F18C9" w:rsidRPr="002F18C9" w:rsidRDefault="00435379" w:rsidP="009C3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bloc vert + 1 bloc vert</w:t>
            </w:r>
          </w:p>
        </w:tc>
        <w:tc>
          <w:tcPr>
            <w:tcW w:w="3069" w:type="dxa"/>
          </w:tcPr>
          <w:p w:rsidR="002F18C9" w:rsidRPr="002F18C9" w:rsidRDefault="00435379" w:rsidP="009C3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bloc vert + 1 bloc vert</w:t>
            </w:r>
          </w:p>
        </w:tc>
        <w:tc>
          <w:tcPr>
            <w:tcW w:w="3077" w:type="dxa"/>
          </w:tcPr>
          <w:p w:rsidR="002F18C9" w:rsidRPr="002F18C9" w:rsidRDefault="00435379" w:rsidP="009C3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bloc vert + 1 bloc vert</w:t>
            </w:r>
          </w:p>
        </w:tc>
      </w:tr>
      <w:tr w:rsidR="002F18C9" w:rsidRPr="002F18C9" w:rsidTr="009C352E">
        <w:trPr>
          <w:trHeight w:val="323"/>
        </w:trPr>
        <w:tc>
          <w:tcPr>
            <w:tcW w:w="1910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4</w:t>
            </w:r>
          </w:p>
        </w:tc>
        <w:tc>
          <w:tcPr>
            <w:tcW w:w="4224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violet</w:t>
            </w:r>
          </w:p>
        </w:tc>
        <w:tc>
          <w:tcPr>
            <w:tcW w:w="3067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violet</w:t>
            </w:r>
          </w:p>
        </w:tc>
        <w:tc>
          <w:tcPr>
            <w:tcW w:w="3069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violet</w:t>
            </w:r>
          </w:p>
        </w:tc>
        <w:tc>
          <w:tcPr>
            <w:tcW w:w="3077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violet</w:t>
            </w:r>
          </w:p>
        </w:tc>
      </w:tr>
      <w:tr w:rsidR="002F18C9" w:rsidRPr="002F18C9" w:rsidTr="009C352E">
        <w:trPr>
          <w:trHeight w:val="323"/>
        </w:trPr>
        <w:tc>
          <w:tcPr>
            <w:tcW w:w="1910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5</w:t>
            </w:r>
          </w:p>
        </w:tc>
        <w:tc>
          <w:tcPr>
            <w:tcW w:w="4224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bleu</w:t>
            </w:r>
          </w:p>
        </w:tc>
        <w:tc>
          <w:tcPr>
            <w:tcW w:w="3067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bleu</w:t>
            </w:r>
          </w:p>
        </w:tc>
        <w:tc>
          <w:tcPr>
            <w:tcW w:w="3069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bleu</w:t>
            </w:r>
          </w:p>
        </w:tc>
        <w:tc>
          <w:tcPr>
            <w:tcW w:w="3077" w:type="dxa"/>
          </w:tcPr>
          <w:p w:rsidR="002F18C9" w:rsidRPr="002F18C9" w:rsidRDefault="002F18C9" w:rsidP="009C352E">
            <w:pPr>
              <w:jc w:val="center"/>
              <w:rPr>
                <w:sz w:val="24"/>
              </w:rPr>
            </w:pPr>
            <w:r w:rsidRPr="002F18C9">
              <w:rPr>
                <w:sz w:val="24"/>
              </w:rPr>
              <w:t>1 bloc bleu</w:t>
            </w:r>
          </w:p>
        </w:tc>
      </w:tr>
    </w:tbl>
    <w:p w:rsidR="002F18C9" w:rsidRDefault="002F18C9" w:rsidP="00A6035D">
      <w:r>
        <w:t xml:space="preserve">Chaque étudiant est évalué individuellement en référence au barème ci-dessous. </w:t>
      </w:r>
    </w:p>
    <w:p w:rsidR="002F18C9" w:rsidRDefault="002F18C9" w:rsidP="00A6035D">
      <w:r>
        <w:t xml:space="preserve">Un bonus collectif peut être attribué au groupe dans les cas suivants : </w:t>
      </w:r>
    </w:p>
    <w:p w:rsidR="002F18C9" w:rsidRDefault="002F18C9" w:rsidP="002F18C9">
      <w:pPr>
        <w:pStyle w:val="Paragraphedeliste"/>
        <w:numPr>
          <w:ilvl w:val="0"/>
          <w:numId w:val="1"/>
        </w:numPr>
      </w:pPr>
      <w:r>
        <w:t xml:space="preserve">+0,5 </w:t>
      </w:r>
      <w:r w:rsidR="009C352E">
        <w:t>si l’ensemble de l’équipe valide au moins un bloc vert. Le bonus est valable que les grimpeurs sortent le même bloc ou des blocs vert différents.</w:t>
      </w:r>
    </w:p>
    <w:p w:rsidR="009C352E" w:rsidRDefault="009C352E" w:rsidP="002F18C9">
      <w:pPr>
        <w:pStyle w:val="Paragraphedeliste"/>
        <w:numPr>
          <w:ilvl w:val="0"/>
          <w:numId w:val="1"/>
        </w:numPr>
      </w:pPr>
      <w:r>
        <w:t>+ 1 si l’ensemble de l’équipe valide au moins un bloc violet. Le bonus est valable que les grimpeurs sortent le même bloc ou des blocs violet différents.</w:t>
      </w:r>
    </w:p>
    <w:p w:rsidR="009C352E" w:rsidRDefault="009C352E" w:rsidP="002F18C9">
      <w:pPr>
        <w:pStyle w:val="Paragraphedeliste"/>
        <w:numPr>
          <w:ilvl w:val="0"/>
          <w:numId w:val="1"/>
        </w:numPr>
      </w:pPr>
      <w:r>
        <w:t>+2 si l’ensemble de l’équipe valide au moins 2 blocs violet. Le bonus est valable que les grimpeurs sortent le même bloc ou des blocs violet différents.</w:t>
      </w:r>
    </w:p>
    <w:p w:rsidR="002F18C9" w:rsidRPr="00A6035D" w:rsidRDefault="002F18C9" w:rsidP="00A6035D"/>
    <w:sectPr w:rsidR="002F18C9" w:rsidRPr="00A6035D" w:rsidSect="009C35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6021F"/>
    <w:multiLevelType w:val="hybridMultilevel"/>
    <w:tmpl w:val="B5A64244"/>
    <w:lvl w:ilvl="0" w:tplc="499C3B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7E"/>
    <w:rsid w:val="001503C0"/>
    <w:rsid w:val="002F18C9"/>
    <w:rsid w:val="00435379"/>
    <w:rsid w:val="00822566"/>
    <w:rsid w:val="009C352E"/>
    <w:rsid w:val="00A5677E"/>
    <w:rsid w:val="00A6035D"/>
    <w:rsid w:val="00BE0197"/>
    <w:rsid w:val="00C77735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7E9D"/>
  <w15:chartTrackingRefBased/>
  <w15:docId w15:val="{44FF7DA8-A4BA-4155-8A45-22398218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7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6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Simon-Malleret</dc:creator>
  <cp:keywords/>
  <dc:description/>
  <cp:lastModifiedBy>Lucas Simon-Malleret</cp:lastModifiedBy>
  <cp:revision>7</cp:revision>
  <cp:lastPrinted>2021-03-16T12:06:00Z</cp:lastPrinted>
  <dcterms:created xsi:type="dcterms:W3CDTF">2021-09-09T08:42:00Z</dcterms:created>
  <dcterms:modified xsi:type="dcterms:W3CDTF">2022-09-16T12:08:00Z</dcterms:modified>
</cp:coreProperties>
</file>