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4920" w:rsidRDefault="00244920">
      <w:pPr>
        <w:pStyle w:val="Corpsdetexte"/>
        <w:spacing w:before="4"/>
        <w:rPr>
          <w:rFonts w:ascii="Times New Roman"/>
          <w:b w:val="0"/>
          <w:sz w:val="16"/>
        </w:rPr>
      </w:pPr>
      <w:bookmarkStart w:id="0" w:name="_GoBack"/>
      <w:bookmarkEnd w:id="0"/>
    </w:p>
    <w:p w:rsidR="00244920" w:rsidRPr="00BC1BAE" w:rsidRDefault="005B7FB5">
      <w:pPr>
        <w:tabs>
          <w:tab w:val="left" w:pos="9185"/>
        </w:tabs>
        <w:spacing w:before="75"/>
        <w:ind w:left="114"/>
        <w:rPr>
          <w:rFonts w:ascii="Arial Black" w:hAnsi="Arial Black"/>
          <w:b/>
          <w:sz w:val="40"/>
          <w:szCs w:val="40"/>
          <w:lang w:val="fr-FR"/>
        </w:rPr>
      </w:pPr>
      <w:r w:rsidRPr="00BC1BAE">
        <w:rPr>
          <w:rFonts w:ascii="Arial Black" w:hAnsi="Arial Black"/>
          <w:noProof/>
          <w:sz w:val="40"/>
          <w:szCs w:val="40"/>
          <w:lang w:val="fr-FR" w:eastAsia="zh-TW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6568110</wp:posOffset>
            </wp:positionH>
            <wp:positionV relativeFrom="paragraph">
              <wp:posOffset>39573</wp:posOffset>
            </wp:positionV>
            <wp:extent cx="603250" cy="1051559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250" cy="10515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53676" w:rsidRPr="00BC1BAE">
        <w:rPr>
          <w:rFonts w:ascii="Arial Black" w:hAnsi="Arial Black"/>
          <w:color w:val="93006A"/>
          <w:sz w:val="40"/>
          <w:szCs w:val="40"/>
          <w:shd w:val="clear" w:color="auto" w:fill="CCCCFF"/>
          <w:lang w:val="fr-FR"/>
        </w:rPr>
        <w:t xml:space="preserve"> </w:t>
      </w:r>
      <w:r w:rsidR="00353676" w:rsidRPr="00BC1BAE">
        <w:rPr>
          <w:rFonts w:ascii="Arial Black" w:hAnsi="Arial Black"/>
          <w:color w:val="93006A"/>
          <w:spacing w:val="-60"/>
          <w:sz w:val="40"/>
          <w:szCs w:val="40"/>
          <w:shd w:val="clear" w:color="auto" w:fill="CCCCFF"/>
          <w:lang w:val="fr-FR"/>
        </w:rPr>
        <w:t xml:space="preserve"> </w:t>
      </w:r>
      <w:r w:rsidR="00353676" w:rsidRPr="00BC1BAE">
        <w:rPr>
          <w:rFonts w:ascii="Arial Black" w:hAnsi="Arial Black"/>
          <w:b/>
          <w:color w:val="93006A"/>
          <w:sz w:val="40"/>
          <w:szCs w:val="40"/>
          <w:shd w:val="clear" w:color="auto" w:fill="CCCCFF"/>
          <w:lang w:val="fr-FR"/>
        </w:rPr>
        <w:t>Mes c</w:t>
      </w:r>
      <w:r w:rsidR="003D4C58" w:rsidRPr="00BC1BAE">
        <w:rPr>
          <w:rFonts w:ascii="Arial Black" w:hAnsi="Arial Black"/>
          <w:b/>
          <w:color w:val="93006A"/>
          <w:sz w:val="40"/>
          <w:szCs w:val="40"/>
          <w:shd w:val="clear" w:color="auto" w:fill="CCCCFF"/>
          <w:lang w:val="fr-FR"/>
        </w:rPr>
        <w:t>ompétences avant/après</w:t>
      </w:r>
      <w:r w:rsidR="00BC1BAE">
        <w:rPr>
          <w:rFonts w:ascii="Arial Black" w:hAnsi="Arial Black"/>
          <w:b/>
          <w:color w:val="93006A"/>
          <w:sz w:val="40"/>
          <w:szCs w:val="40"/>
          <w:shd w:val="clear" w:color="auto" w:fill="CCCCFF"/>
          <w:lang w:val="fr-FR"/>
        </w:rPr>
        <w:t xml:space="preserve"> le stage</w:t>
      </w:r>
      <w:r w:rsidR="00353676" w:rsidRPr="00BC1BAE">
        <w:rPr>
          <w:rFonts w:ascii="Arial Black" w:hAnsi="Arial Black"/>
          <w:b/>
          <w:color w:val="93006A"/>
          <w:sz w:val="40"/>
          <w:szCs w:val="40"/>
          <w:shd w:val="clear" w:color="auto" w:fill="CCCCFF"/>
          <w:lang w:val="fr-FR"/>
        </w:rPr>
        <w:tab/>
      </w:r>
    </w:p>
    <w:p w:rsidR="00244920" w:rsidRPr="00353676" w:rsidRDefault="00353676">
      <w:pPr>
        <w:pStyle w:val="Corpsdetexte"/>
        <w:spacing w:before="283"/>
        <w:ind w:left="167" w:right="699"/>
        <w:jc w:val="center"/>
        <w:rPr>
          <w:lang w:val="fr-FR"/>
        </w:rPr>
      </w:pPr>
      <w:r w:rsidRPr="00353676">
        <w:rPr>
          <w:lang w:val="fr-FR"/>
        </w:rPr>
        <w:t>Fiche remplie par : .....................................................</w:t>
      </w:r>
    </w:p>
    <w:p w:rsidR="00244920" w:rsidRPr="00353676" w:rsidRDefault="00244920">
      <w:pPr>
        <w:spacing w:before="3" w:after="1"/>
        <w:rPr>
          <w:b/>
          <w:sz w:val="20"/>
          <w:lang w:val="fr-FR"/>
        </w:rPr>
      </w:pPr>
    </w:p>
    <w:tbl>
      <w:tblPr>
        <w:tblStyle w:val="TableNormal"/>
        <w:tblW w:w="0" w:type="auto"/>
        <w:tblInd w:w="9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52"/>
        <w:gridCol w:w="851"/>
        <w:gridCol w:w="852"/>
        <w:gridCol w:w="852"/>
        <w:gridCol w:w="831"/>
      </w:tblGrid>
      <w:tr w:rsidR="00BC1BAE" w:rsidTr="00570FE6">
        <w:trPr>
          <w:trHeight w:val="362"/>
        </w:trPr>
        <w:tc>
          <w:tcPr>
            <w:tcW w:w="4552" w:type="dxa"/>
            <w:vMerge w:val="restart"/>
            <w:shd w:val="clear" w:color="auto" w:fill="CCCCFF"/>
          </w:tcPr>
          <w:p w:rsidR="00BC1BAE" w:rsidRDefault="00BC1BAE">
            <w:pPr>
              <w:pStyle w:val="TableParagraph"/>
              <w:rPr>
                <w:rFonts w:ascii="Times New Roman"/>
                <w:lang w:val="fr-FR"/>
              </w:rPr>
            </w:pPr>
          </w:p>
          <w:p w:rsidR="00BC1BAE" w:rsidRPr="00BC1BAE" w:rsidRDefault="00BC1BAE">
            <w:pPr>
              <w:pStyle w:val="TableParagraph"/>
              <w:rPr>
                <w:rFonts w:ascii="Arial Black" w:hAnsi="Arial Black" w:cs="Times New Roman"/>
                <w:color w:val="93006A"/>
                <w:sz w:val="24"/>
                <w:szCs w:val="24"/>
                <w:lang w:val="fr-FR"/>
              </w:rPr>
            </w:pPr>
            <w:r w:rsidRPr="00BC1BAE">
              <w:rPr>
                <w:rFonts w:ascii="Arial Black" w:hAnsi="Arial Black" w:cs="Times New Roman"/>
                <w:color w:val="93006A"/>
                <w:sz w:val="24"/>
                <w:szCs w:val="24"/>
                <w:lang w:val="fr-FR"/>
              </w:rPr>
              <w:t>Évolution de mes compétences</w:t>
            </w:r>
          </w:p>
        </w:tc>
        <w:tc>
          <w:tcPr>
            <w:tcW w:w="1703" w:type="dxa"/>
            <w:gridSpan w:val="2"/>
            <w:tcBorders>
              <w:right w:val="single" w:sz="2" w:space="0" w:color="000000"/>
            </w:tcBorders>
            <w:shd w:val="clear" w:color="auto" w:fill="CCCCFF"/>
          </w:tcPr>
          <w:p w:rsidR="00BC1BAE" w:rsidRPr="00BC1BAE" w:rsidRDefault="00BC1BAE">
            <w:pPr>
              <w:pStyle w:val="TableParagraph"/>
              <w:spacing w:before="12" w:line="330" w:lineRule="exact"/>
              <w:ind w:left="20"/>
              <w:jc w:val="center"/>
              <w:rPr>
                <w:rFonts w:ascii="Arial Black"/>
                <w:color w:val="93006A"/>
                <w:sz w:val="24"/>
              </w:rPr>
            </w:pPr>
            <w:r w:rsidRPr="00BC1BAE">
              <w:rPr>
                <w:rFonts w:ascii="Arial Black"/>
                <w:color w:val="93006A"/>
                <w:sz w:val="24"/>
              </w:rPr>
              <w:t>AVANT</w:t>
            </w:r>
          </w:p>
        </w:tc>
        <w:tc>
          <w:tcPr>
            <w:tcW w:w="1683" w:type="dxa"/>
            <w:gridSpan w:val="2"/>
            <w:tcBorders>
              <w:left w:val="single" w:sz="2" w:space="0" w:color="000000"/>
            </w:tcBorders>
            <w:shd w:val="clear" w:color="auto" w:fill="CCCCFF"/>
          </w:tcPr>
          <w:p w:rsidR="00BC1BAE" w:rsidRDefault="00BC1BAE">
            <w:pPr>
              <w:pStyle w:val="TableParagraph"/>
              <w:spacing w:before="12" w:line="330" w:lineRule="exact"/>
              <w:ind w:left="282" w:right="256"/>
              <w:jc w:val="center"/>
              <w:rPr>
                <w:rFonts w:ascii="Arial Black"/>
                <w:color w:val="93006A"/>
                <w:sz w:val="24"/>
              </w:rPr>
            </w:pPr>
            <w:r>
              <w:rPr>
                <w:rFonts w:ascii="Arial Black"/>
                <w:color w:val="93006A"/>
                <w:sz w:val="24"/>
              </w:rPr>
              <w:t>APRES</w:t>
            </w:r>
          </w:p>
        </w:tc>
      </w:tr>
      <w:tr w:rsidR="00BC1BAE">
        <w:trPr>
          <w:trHeight w:val="362"/>
        </w:trPr>
        <w:tc>
          <w:tcPr>
            <w:tcW w:w="4552" w:type="dxa"/>
            <w:vMerge/>
            <w:shd w:val="clear" w:color="auto" w:fill="CCCCFF"/>
          </w:tcPr>
          <w:p w:rsidR="00BC1BAE" w:rsidRPr="00353676" w:rsidRDefault="00BC1BAE" w:rsidP="00BC1BAE">
            <w:pPr>
              <w:pStyle w:val="TableParagraph"/>
              <w:rPr>
                <w:rFonts w:ascii="Times New Roman"/>
                <w:lang w:val="fr-FR"/>
              </w:rPr>
            </w:pPr>
          </w:p>
        </w:tc>
        <w:tc>
          <w:tcPr>
            <w:tcW w:w="851" w:type="dxa"/>
            <w:tcBorders>
              <w:right w:val="single" w:sz="2" w:space="0" w:color="000000"/>
            </w:tcBorders>
            <w:shd w:val="clear" w:color="auto" w:fill="CCCCFF"/>
          </w:tcPr>
          <w:p w:rsidR="00BC1BAE" w:rsidRDefault="00BC1BAE" w:rsidP="00A456E1">
            <w:pPr>
              <w:pStyle w:val="TableParagraph"/>
              <w:spacing w:before="12" w:line="330" w:lineRule="exact"/>
              <w:ind w:left="228"/>
              <w:jc w:val="center"/>
              <w:rPr>
                <w:rFonts w:ascii="Arial Black"/>
                <w:sz w:val="24"/>
              </w:rPr>
            </w:pPr>
            <w:r>
              <w:rPr>
                <w:rFonts w:ascii="Arial Black"/>
                <w:color w:val="93006A"/>
                <w:sz w:val="24"/>
              </w:rPr>
              <w:t>+</w:t>
            </w:r>
          </w:p>
        </w:tc>
        <w:tc>
          <w:tcPr>
            <w:tcW w:w="852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CCCCFF"/>
          </w:tcPr>
          <w:p w:rsidR="00BC1BAE" w:rsidRDefault="00BC1BAE" w:rsidP="00A456E1">
            <w:pPr>
              <w:pStyle w:val="TableParagraph"/>
              <w:spacing w:before="12" w:line="330" w:lineRule="exact"/>
              <w:ind w:left="20"/>
              <w:jc w:val="center"/>
              <w:rPr>
                <w:rFonts w:ascii="Arial Black"/>
                <w:sz w:val="24"/>
              </w:rPr>
            </w:pPr>
            <w:r>
              <w:rPr>
                <w:rFonts w:ascii="Arial Black"/>
                <w:color w:val="93006A"/>
                <w:sz w:val="24"/>
              </w:rPr>
              <w:t>-</w:t>
            </w:r>
          </w:p>
        </w:tc>
        <w:tc>
          <w:tcPr>
            <w:tcW w:w="852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CCCCFF"/>
          </w:tcPr>
          <w:p w:rsidR="00BC1BAE" w:rsidRDefault="00BC1BAE" w:rsidP="00A456E1">
            <w:pPr>
              <w:pStyle w:val="TableParagraph"/>
              <w:spacing w:before="12" w:line="330" w:lineRule="exact"/>
              <w:ind w:left="228"/>
              <w:jc w:val="center"/>
              <w:rPr>
                <w:rFonts w:ascii="Arial Black"/>
                <w:sz w:val="24"/>
              </w:rPr>
            </w:pPr>
            <w:r>
              <w:rPr>
                <w:rFonts w:ascii="Arial Black"/>
                <w:color w:val="93006A"/>
                <w:sz w:val="24"/>
              </w:rPr>
              <w:t>+</w:t>
            </w:r>
          </w:p>
        </w:tc>
        <w:tc>
          <w:tcPr>
            <w:tcW w:w="831" w:type="dxa"/>
            <w:tcBorders>
              <w:left w:val="single" w:sz="2" w:space="0" w:color="000000"/>
            </w:tcBorders>
            <w:shd w:val="clear" w:color="auto" w:fill="CCCCFF"/>
          </w:tcPr>
          <w:p w:rsidR="00BC1BAE" w:rsidRDefault="00BC1BAE" w:rsidP="00A456E1">
            <w:pPr>
              <w:pStyle w:val="TableParagraph"/>
              <w:spacing w:before="12" w:line="330" w:lineRule="exact"/>
              <w:ind w:left="20"/>
              <w:jc w:val="center"/>
              <w:rPr>
                <w:rFonts w:ascii="Arial Black"/>
                <w:sz w:val="24"/>
              </w:rPr>
            </w:pPr>
            <w:r>
              <w:rPr>
                <w:rFonts w:ascii="Arial Black"/>
                <w:color w:val="93006A"/>
                <w:sz w:val="24"/>
              </w:rPr>
              <w:t>-</w:t>
            </w:r>
          </w:p>
        </w:tc>
      </w:tr>
      <w:tr w:rsidR="00244920">
        <w:trPr>
          <w:trHeight w:val="297"/>
        </w:trPr>
        <w:tc>
          <w:tcPr>
            <w:tcW w:w="4552" w:type="dxa"/>
            <w:tcBorders>
              <w:bottom w:val="single" w:sz="2" w:space="0" w:color="000000"/>
            </w:tcBorders>
          </w:tcPr>
          <w:p w:rsidR="00244920" w:rsidRPr="00BC1BAE" w:rsidRDefault="00353676">
            <w:pPr>
              <w:pStyle w:val="TableParagraph"/>
              <w:spacing w:before="9" w:line="268" w:lineRule="exact"/>
              <w:ind w:left="70"/>
              <w:rPr>
                <w:rFonts w:ascii="Arial Black" w:hAnsi="Arial Black"/>
                <w:sz w:val="20"/>
                <w:lang w:val="fr-FR"/>
              </w:rPr>
            </w:pPr>
            <w:r w:rsidRPr="00BC1BAE">
              <w:rPr>
                <w:rFonts w:ascii="Arial Black" w:hAnsi="Arial Black"/>
                <w:sz w:val="20"/>
                <w:lang w:val="fr-FR"/>
              </w:rPr>
              <w:t>Capacité à animer</w:t>
            </w:r>
          </w:p>
        </w:tc>
        <w:tc>
          <w:tcPr>
            <w:tcW w:w="851" w:type="dxa"/>
            <w:tcBorders>
              <w:bottom w:val="single" w:sz="2" w:space="0" w:color="000000"/>
              <w:right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831" w:type="dxa"/>
            <w:tcBorders>
              <w:left w:val="single" w:sz="2" w:space="0" w:color="000000"/>
              <w:bottom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244920">
        <w:trPr>
          <w:trHeight w:val="297"/>
        </w:trPr>
        <w:tc>
          <w:tcPr>
            <w:tcW w:w="4552" w:type="dxa"/>
            <w:tcBorders>
              <w:top w:val="single" w:sz="2" w:space="0" w:color="000000"/>
              <w:bottom w:val="single" w:sz="2" w:space="0" w:color="000000"/>
            </w:tcBorders>
          </w:tcPr>
          <w:p w:rsidR="00244920" w:rsidRPr="00BC1BAE" w:rsidRDefault="00353676">
            <w:pPr>
              <w:pStyle w:val="TableParagraph"/>
              <w:spacing w:before="9" w:line="268" w:lineRule="exact"/>
              <w:ind w:left="70"/>
              <w:rPr>
                <w:rFonts w:ascii="Arial Black" w:hAnsi="Arial Black"/>
                <w:sz w:val="20"/>
                <w:lang w:val="fr-FR"/>
              </w:rPr>
            </w:pPr>
            <w:r w:rsidRPr="00BC1BAE">
              <w:rPr>
                <w:rFonts w:ascii="Arial Black" w:hAnsi="Arial Black"/>
                <w:sz w:val="20"/>
                <w:lang w:val="fr-FR"/>
              </w:rPr>
              <w:t>Capacité à convaincre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244920">
        <w:trPr>
          <w:trHeight w:val="296"/>
        </w:trPr>
        <w:tc>
          <w:tcPr>
            <w:tcW w:w="4552" w:type="dxa"/>
            <w:tcBorders>
              <w:top w:val="single" w:sz="2" w:space="0" w:color="000000"/>
              <w:bottom w:val="single" w:sz="2" w:space="0" w:color="000000"/>
            </w:tcBorders>
          </w:tcPr>
          <w:p w:rsidR="00244920" w:rsidRPr="00BC1BAE" w:rsidRDefault="00353676">
            <w:pPr>
              <w:pStyle w:val="TableParagraph"/>
              <w:spacing w:before="9" w:line="268" w:lineRule="exact"/>
              <w:ind w:left="70"/>
              <w:rPr>
                <w:rFonts w:ascii="Arial Black" w:hAnsi="Arial Black"/>
                <w:sz w:val="20"/>
                <w:lang w:val="fr-FR"/>
              </w:rPr>
            </w:pPr>
            <w:r w:rsidRPr="00BC1BAE">
              <w:rPr>
                <w:rFonts w:ascii="Arial Black" w:hAnsi="Arial Black"/>
                <w:sz w:val="20"/>
                <w:lang w:val="fr-FR"/>
              </w:rPr>
              <w:t>Fiabilité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244920">
        <w:trPr>
          <w:trHeight w:val="297"/>
        </w:trPr>
        <w:tc>
          <w:tcPr>
            <w:tcW w:w="4552" w:type="dxa"/>
            <w:tcBorders>
              <w:top w:val="single" w:sz="2" w:space="0" w:color="000000"/>
              <w:bottom w:val="single" w:sz="2" w:space="0" w:color="000000"/>
            </w:tcBorders>
          </w:tcPr>
          <w:p w:rsidR="00244920" w:rsidRPr="00BC1BAE" w:rsidRDefault="00353676">
            <w:pPr>
              <w:pStyle w:val="TableParagraph"/>
              <w:spacing w:before="9" w:line="268" w:lineRule="exact"/>
              <w:ind w:left="70"/>
              <w:rPr>
                <w:rFonts w:ascii="Arial Black" w:hAnsi="Arial Black"/>
                <w:sz w:val="20"/>
                <w:lang w:val="fr-FR"/>
              </w:rPr>
            </w:pPr>
            <w:r w:rsidRPr="00BC1BAE">
              <w:rPr>
                <w:rFonts w:ascii="Arial Black" w:hAnsi="Arial Black"/>
                <w:sz w:val="20"/>
                <w:lang w:val="fr-FR"/>
              </w:rPr>
              <w:t>Capacité à prévoir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244920">
        <w:trPr>
          <w:trHeight w:val="297"/>
        </w:trPr>
        <w:tc>
          <w:tcPr>
            <w:tcW w:w="4552" w:type="dxa"/>
            <w:tcBorders>
              <w:top w:val="single" w:sz="2" w:space="0" w:color="000000"/>
              <w:bottom w:val="single" w:sz="2" w:space="0" w:color="000000"/>
            </w:tcBorders>
          </w:tcPr>
          <w:p w:rsidR="00244920" w:rsidRPr="00BC1BAE" w:rsidRDefault="00353676">
            <w:pPr>
              <w:pStyle w:val="TableParagraph"/>
              <w:spacing w:before="9" w:line="268" w:lineRule="exact"/>
              <w:ind w:left="70"/>
              <w:rPr>
                <w:rFonts w:ascii="Arial Black" w:hAnsi="Arial Black"/>
                <w:sz w:val="20"/>
                <w:lang w:val="fr-FR"/>
              </w:rPr>
            </w:pPr>
            <w:r w:rsidRPr="00BC1BAE">
              <w:rPr>
                <w:rFonts w:ascii="Arial Black" w:hAnsi="Arial Black"/>
                <w:sz w:val="20"/>
                <w:lang w:val="fr-FR"/>
              </w:rPr>
              <w:t>Capacité d'organisation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244920">
        <w:trPr>
          <w:trHeight w:val="297"/>
        </w:trPr>
        <w:tc>
          <w:tcPr>
            <w:tcW w:w="4552" w:type="dxa"/>
            <w:tcBorders>
              <w:top w:val="single" w:sz="2" w:space="0" w:color="000000"/>
              <w:bottom w:val="single" w:sz="2" w:space="0" w:color="000000"/>
            </w:tcBorders>
          </w:tcPr>
          <w:p w:rsidR="00244920" w:rsidRPr="00BC1BAE" w:rsidRDefault="00353676">
            <w:pPr>
              <w:pStyle w:val="TableParagraph"/>
              <w:spacing w:before="9" w:line="268" w:lineRule="exact"/>
              <w:ind w:left="70"/>
              <w:rPr>
                <w:rFonts w:ascii="Arial Black" w:hAnsi="Arial Black"/>
                <w:sz w:val="20"/>
                <w:lang w:val="fr-FR"/>
              </w:rPr>
            </w:pPr>
            <w:r w:rsidRPr="00BC1BAE">
              <w:rPr>
                <w:rFonts w:ascii="Arial Black" w:hAnsi="Arial Black"/>
                <w:sz w:val="20"/>
                <w:lang w:val="fr-FR"/>
              </w:rPr>
              <w:t>Capacité de concentration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244920">
        <w:trPr>
          <w:trHeight w:val="297"/>
        </w:trPr>
        <w:tc>
          <w:tcPr>
            <w:tcW w:w="4552" w:type="dxa"/>
            <w:tcBorders>
              <w:top w:val="single" w:sz="2" w:space="0" w:color="000000"/>
              <w:bottom w:val="single" w:sz="2" w:space="0" w:color="000000"/>
            </w:tcBorders>
          </w:tcPr>
          <w:p w:rsidR="00244920" w:rsidRPr="00BC1BAE" w:rsidRDefault="00353676">
            <w:pPr>
              <w:pStyle w:val="TableParagraph"/>
              <w:spacing w:before="9" w:line="268" w:lineRule="exact"/>
              <w:ind w:left="70"/>
              <w:rPr>
                <w:rFonts w:ascii="Arial Black" w:hAnsi="Arial Black"/>
                <w:sz w:val="20"/>
                <w:lang w:val="fr-FR"/>
              </w:rPr>
            </w:pPr>
            <w:r w:rsidRPr="00BC1BAE">
              <w:rPr>
                <w:rFonts w:ascii="Arial Black" w:hAnsi="Arial Black"/>
                <w:sz w:val="20"/>
                <w:lang w:val="fr-FR"/>
              </w:rPr>
              <w:t>Sens des priorités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244920">
        <w:trPr>
          <w:trHeight w:val="296"/>
        </w:trPr>
        <w:tc>
          <w:tcPr>
            <w:tcW w:w="4552" w:type="dxa"/>
            <w:tcBorders>
              <w:top w:val="single" w:sz="2" w:space="0" w:color="000000"/>
              <w:bottom w:val="single" w:sz="2" w:space="0" w:color="000000"/>
            </w:tcBorders>
          </w:tcPr>
          <w:p w:rsidR="00244920" w:rsidRPr="00BC1BAE" w:rsidRDefault="00353676">
            <w:pPr>
              <w:pStyle w:val="TableParagraph"/>
              <w:spacing w:before="9" w:line="268" w:lineRule="exact"/>
              <w:ind w:left="70"/>
              <w:rPr>
                <w:rFonts w:ascii="Arial Black" w:hAnsi="Arial Black"/>
                <w:sz w:val="20"/>
                <w:lang w:val="fr-FR"/>
              </w:rPr>
            </w:pPr>
            <w:r w:rsidRPr="00BC1BAE">
              <w:rPr>
                <w:rFonts w:ascii="Arial Black" w:hAnsi="Arial Black"/>
                <w:sz w:val="20"/>
                <w:lang w:val="fr-FR"/>
              </w:rPr>
              <w:t>Sens de l'initiative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244920">
        <w:trPr>
          <w:trHeight w:val="297"/>
        </w:trPr>
        <w:tc>
          <w:tcPr>
            <w:tcW w:w="4552" w:type="dxa"/>
            <w:tcBorders>
              <w:top w:val="single" w:sz="2" w:space="0" w:color="000000"/>
              <w:bottom w:val="single" w:sz="2" w:space="0" w:color="000000"/>
            </w:tcBorders>
          </w:tcPr>
          <w:p w:rsidR="00244920" w:rsidRPr="00BC1BAE" w:rsidRDefault="00BC1BAE">
            <w:pPr>
              <w:pStyle w:val="TableParagraph"/>
              <w:spacing w:before="9" w:line="268" w:lineRule="exact"/>
              <w:ind w:left="70"/>
              <w:rPr>
                <w:rFonts w:ascii="Arial Black" w:hAnsi="Arial Black"/>
                <w:sz w:val="20"/>
                <w:lang w:val="fr-FR"/>
              </w:rPr>
            </w:pPr>
            <w:r>
              <w:rPr>
                <w:rFonts w:ascii="Arial Black" w:hAnsi="Arial Black"/>
                <w:sz w:val="20"/>
                <w:lang w:val="fr-FR"/>
              </w:rPr>
              <w:t>É</w:t>
            </w:r>
            <w:r w:rsidRPr="00BC1BAE">
              <w:rPr>
                <w:rFonts w:ascii="Arial Black" w:hAnsi="Arial Black"/>
                <w:sz w:val="20"/>
                <w:lang w:val="fr-FR"/>
              </w:rPr>
              <w:t>coute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244920">
        <w:trPr>
          <w:trHeight w:val="297"/>
        </w:trPr>
        <w:tc>
          <w:tcPr>
            <w:tcW w:w="4552" w:type="dxa"/>
            <w:tcBorders>
              <w:top w:val="single" w:sz="2" w:space="0" w:color="000000"/>
              <w:bottom w:val="single" w:sz="2" w:space="0" w:color="000000"/>
            </w:tcBorders>
          </w:tcPr>
          <w:p w:rsidR="00244920" w:rsidRPr="00BC1BAE" w:rsidRDefault="00BC1BAE">
            <w:pPr>
              <w:pStyle w:val="TableParagraph"/>
              <w:spacing w:before="9" w:line="268" w:lineRule="exact"/>
              <w:ind w:left="70"/>
              <w:rPr>
                <w:rFonts w:ascii="Arial Black" w:hAnsi="Arial Black"/>
                <w:sz w:val="20"/>
                <w:lang w:val="fr-FR"/>
              </w:rPr>
            </w:pPr>
            <w:r>
              <w:rPr>
                <w:rFonts w:ascii="Arial Black" w:hAnsi="Arial Black"/>
                <w:sz w:val="20"/>
                <w:lang w:val="fr-FR"/>
              </w:rPr>
              <w:t>Sens</w:t>
            </w:r>
            <w:r w:rsidR="00353676" w:rsidRPr="00BC1BAE">
              <w:rPr>
                <w:rFonts w:ascii="Arial Black" w:hAnsi="Arial Black"/>
                <w:sz w:val="20"/>
                <w:lang w:val="fr-FR"/>
              </w:rPr>
              <w:t xml:space="preserve"> de la communication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244920">
        <w:trPr>
          <w:trHeight w:val="297"/>
        </w:trPr>
        <w:tc>
          <w:tcPr>
            <w:tcW w:w="4552" w:type="dxa"/>
            <w:tcBorders>
              <w:top w:val="single" w:sz="2" w:space="0" w:color="000000"/>
              <w:bottom w:val="single" w:sz="2" w:space="0" w:color="000000"/>
            </w:tcBorders>
          </w:tcPr>
          <w:p w:rsidR="00244920" w:rsidRPr="00BC1BAE" w:rsidRDefault="00BC1BAE">
            <w:pPr>
              <w:pStyle w:val="TableParagraph"/>
              <w:spacing w:before="9" w:line="268" w:lineRule="exact"/>
              <w:ind w:left="70"/>
              <w:rPr>
                <w:rFonts w:ascii="Arial Black" w:hAnsi="Arial Black"/>
                <w:sz w:val="20"/>
                <w:lang w:val="fr-FR"/>
              </w:rPr>
            </w:pPr>
            <w:r>
              <w:rPr>
                <w:rFonts w:ascii="Arial Black" w:hAnsi="Arial Black"/>
                <w:sz w:val="20"/>
                <w:lang w:val="fr-FR"/>
              </w:rPr>
              <w:t xml:space="preserve">Sens </w:t>
            </w:r>
            <w:r w:rsidR="00353676" w:rsidRPr="00BC1BAE">
              <w:rPr>
                <w:rFonts w:ascii="Arial Black" w:hAnsi="Arial Black"/>
                <w:sz w:val="20"/>
                <w:lang w:val="fr-FR"/>
              </w:rPr>
              <w:t>des contacts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244920">
        <w:trPr>
          <w:trHeight w:val="296"/>
        </w:trPr>
        <w:tc>
          <w:tcPr>
            <w:tcW w:w="4552" w:type="dxa"/>
            <w:tcBorders>
              <w:top w:val="single" w:sz="2" w:space="0" w:color="000000"/>
              <w:bottom w:val="single" w:sz="2" w:space="0" w:color="000000"/>
            </w:tcBorders>
          </w:tcPr>
          <w:p w:rsidR="00244920" w:rsidRPr="00BC1BAE" w:rsidRDefault="00353676">
            <w:pPr>
              <w:pStyle w:val="TableParagraph"/>
              <w:spacing w:before="9" w:line="268" w:lineRule="exact"/>
              <w:ind w:left="70"/>
              <w:rPr>
                <w:rFonts w:ascii="Arial Black" w:hAnsi="Arial Black"/>
                <w:sz w:val="20"/>
                <w:lang w:val="fr-FR"/>
              </w:rPr>
            </w:pPr>
            <w:r w:rsidRPr="00BC1BAE">
              <w:rPr>
                <w:rFonts w:ascii="Arial Black" w:hAnsi="Arial Black"/>
                <w:sz w:val="20"/>
                <w:lang w:val="fr-FR"/>
              </w:rPr>
              <w:t>Sens esthétique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244920">
        <w:trPr>
          <w:trHeight w:val="297"/>
        </w:trPr>
        <w:tc>
          <w:tcPr>
            <w:tcW w:w="4552" w:type="dxa"/>
            <w:tcBorders>
              <w:top w:val="single" w:sz="2" w:space="0" w:color="000000"/>
              <w:bottom w:val="single" w:sz="2" w:space="0" w:color="000000"/>
            </w:tcBorders>
          </w:tcPr>
          <w:p w:rsidR="00244920" w:rsidRPr="00BC1BAE" w:rsidRDefault="00353676">
            <w:pPr>
              <w:pStyle w:val="TableParagraph"/>
              <w:spacing w:before="9" w:line="268" w:lineRule="exact"/>
              <w:ind w:left="70"/>
              <w:rPr>
                <w:rFonts w:ascii="Arial Black" w:hAnsi="Arial Black"/>
                <w:sz w:val="20"/>
                <w:lang w:val="fr-FR"/>
              </w:rPr>
            </w:pPr>
            <w:r w:rsidRPr="00BC1BAE">
              <w:rPr>
                <w:rFonts w:ascii="Arial Black" w:hAnsi="Arial Black"/>
                <w:sz w:val="20"/>
                <w:lang w:val="fr-FR"/>
              </w:rPr>
              <w:t>Sens de la hiérarchie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244920">
        <w:trPr>
          <w:trHeight w:val="296"/>
        </w:trPr>
        <w:tc>
          <w:tcPr>
            <w:tcW w:w="4552" w:type="dxa"/>
            <w:tcBorders>
              <w:top w:val="single" w:sz="2" w:space="0" w:color="000000"/>
              <w:bottom w:val="single" w:sz="2" w:space="0" w:color="000000"/>
            </w:tcBorders>
          </w:tcPr>
          <w:p w:rsidR="00244920" w:rsidRPr="00BC1BAE" w:rsidRDefault="00353676">
            <w:pPr>
              <w:pStyle w:val="TableParagraph"/>
              <w:spacing w:before="9" w:line="268" w:lineRule="exact"/>
              <w:ind w:left="70"/>
              <w:rPr>
                <w:rFonts w:ascii="Arial Black" w:hAnsi="Arial Black"/>
                <w:sz w:val="20"/>
                <w:lang w:val="fr-FR"/>
              </w:rPr>
            </w:pPr>
            <w:r w:rsidRPr="00BC1BAE">
              <w:rPr>
                <w:rFonts w:ascii="Arial Black" w:hAnsi="Arial Black"/>
                <w:sz w:val="20"/>
                <w:lang w:val="fr-FR"/>
              </w:rPr>
              <w:t>Sens pratique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244920">
        <w:trPr>
          <w:trHeight w:val="297"/>
        </w:trPr>
        <w:tc>
          <w:tcPr>
            <w:tcW w:w="4552" w:type="dxa"/>
            <w:tcBorders>
              <w:top w:val="single" w:sz="2" w:space="0" w:color="000000"/>
              <w:bottom w:val="single" w:sz="2" w:space="0" w:color="000000"/>
            </w:tcBorders>
          </w:tcPr>
          <w:p w:rsidR="00244920" w:rsidRPr="00BC1BAE" w:rsidRDefault="00353676">
            <w:pPr>
              <w:pStyle w:val="TableParagraph"/>
              <w:spacing w:before="9" w:line="268" w:lineRule="exact"/>
              <w:ind w:left="70"/>
              <w:rPr>
                <w:rFonts w:ascii="Arial Black" w:hAnsi="Arial Black"/>
                <w:sz w:val="20"/>
                <w:lang w:val="fr-FR"/>
              </w:rPr>
            </w:pPr>
            <w:r w:rsidRPr="00BC1BAE">
              <w:rPr>
                <w:rFonts w:ascii="Arial Black" w:hAnsi="Arial Black"/>
                <w:sz w:val="20"/>
                <w:lang w:val="fr-FR"/>
              </w:rPr>
              <w:t>Mémoire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244920">
        <w:trPr>
          <w:trHeight w:val="297"/>
        </w:trPr>
        <w:tc>
          <w:tcPr>
            <w:tcW w:w="4552" w:type="dxa"/>
            <w:tcBorders>
              <w:top w:val="single" w:sz="2" w:space="0" w:color="000000"/>
              <w:bottom w:val="single" w:sz="2" w:space="0" w:color="000000"/>
            </w:tcBorders>
          </w:tcPr>
          <w:p w:rsidR="00244920" w:rsidRPr="00BC1BAE" w:rsidRDefault="00353676">
            <w:pPr>
              <w:pStyle w:val="TableParagraph"/>
              <w:spacing w:before="9" w:line="268" w:lineRule="exact"/>
              <w:ind w:left="70"/>
              <w:rPr>
                <w:rFonts w:ascii="Arial Black" w:hAnsi="Arial Black"/>
                <w:sz w:val="20"/>
                <w:lang w:val="fr-FR"/>
              </w:rPr>
            </w:pPr>
            <w:r w:rsidRPr="00BC1BAE">
              <w:rPr>
                <w:rFonts w:ascii="Arial Black" w:hAnsi="Arial Black"/>
                <w:sz w:val="20"/>
                <w:lang w:val="fr-FR"/>
              </w:rPr>
              <w:t>Autorité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244920">
        <w:trPr>
          <w:trHeight w:val="296"/>
        </w:trPr>
        <w:tc>
          <w:tcPr>
            <w:tcW w:w="4552" w:type="dxa"/>
            <w:tcBorders>
              <w:top w:val="single" w:sz="2" w:space="0" w:color="000000"/>
              <w:bottom w:val="single" w:sz="2" w:space="0" w:color="000000"/>
            </w:tcBorders>
          </w:tcPr>
          <w:p w:rsidR="00244920" w:rsidRPr="00BC1BAE" w:rsidRDefault="00353676">
            <w:pPr>
              <w:pStyle w:val="TableParagraph"/>
              <w:spacing w:before="9" w:line="268" w:lineRule="exact"/>
              <w:ind w:left="70"/>
              <w:rPr>
                <w:rFonts w:ascii="Arial Black" w:hAnsi="Arial Black"/>
                <w:sz w:val="20"/>
                <w:lang w:val="fr-FR"/>
              </w:rPr>
            </w:pPr>
            <w:r w:rsidRPr="00BC1BAE">
              <w:rPr>
                <w:rFonts w:ascii="Arial Black" w:hAnsi="Arial Black"/>
                <w:sz w:val="20"/>
                <w:lang w:val="fr-FR"/>
              </w:rPr>
              <w:t>Maîtrise de soi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244920">
        <w:trPr>
          <w:trHeight w:val="297"/>
        </w:trPr>
        <w:tc>
          <w:tcPr>
            <w:tcW w:w="4552" w:type="dxa"/>
            <w:tcBorders>
              <w:top w:val="single" w:sz="2" w:space="0" w:color="000000"/>
              <w:bottom w:val="single" w:sz="2" w:space="0" w:color="000000"/>
            </w:tcBorders>
          </w:tcPr>
          <w:p w:rsidR="00244920" w:rsidRPr="00BC1BAE" w:rsidRDefault="00353676">
            <w:pPr>
              <w:pStyle w:val="TableParagraph"/>
              <w:spacing w:before="9" w:line="268" w:lineRule="exact"/>
              <w:ind w:left="70"/>
              <w:rPr>
                <w:rFonts w:ascii="Arial Black" w:hAnsi="Arial Black"/>
                <w:sz w:val="20"/>
                <w:lang w:val="fr-FR"/>
              </w:rPr>
            </w:pPr>
            <w:r w:rsidRPr="00BC1BAE">
              <w:rPr>
                <w:rFonts w:ascii="Arial Black" w:hAnsi="Arial Black"/>
                <w:sz w:val="20"/>
                <w:lang w:val="fr-FR"/>
              </w:rPr>
              <w:t>Adaptabilité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244920">
        <w:trPr>
          <w:trHeight w:val="296"/>
        </w:trPr>
        <w:tc>
          <w:tcPr>
            <w:tcW w:w="4552" w:type="dxa"/>
            <w:tcBorders>
              <w:top w:val="single" w:sz="2" w:space="0" w:color="000000"/>
              <w:bottom w:val="single" w:sz="2" w:space="0" w:color="000000"/>
            </w:tcBorders>
          </w:tcPr>
          <w:p w:rsidR="00244920" w:rsidRPr="00BC1BAE" w:rsidRDefault="00BC1BAE">
            <w:pPr>
              <w:pStyle w:val="TableParagraph"/>
              <w:spacing w:before="9" w:line="268" w:lineRule="exact"/>
              <w:ind w:left="70"/>
              <w:rPr>
                <w:rFonts w:ascii="Arial Black" w:hAnsi="Arial Black"/>
                <w:sz w:val="20"/>
                <w:lang w:val="fr-FR"/>
              </w:rPr>
            </w:pPr>
            <w:r w:rsidRPr="00BC1BAE">
              <w:rPr>
                <w:rFonts w:ascii="Arial Black" w:hAnsi="Arial Black"/>
                <w:sz w:val="20"/>
                <w:lang w:val="fr-FR"/>
              </w:rPr>
              <w:t>Ouverture</w:t>
            </w:r>
            <w:r w:rsidR="00353676" w:rsidRPr="00BC1BAE">
              <w:rPr>
                <w:rFonts w:ascii="Arial Black" w:hAnsi="Arial Black"/>
                <w:sz w:val="20"/>
                <w:lang w:val="fr-FR"/>
              </w:rPr>
              <w:t xml:space="preserve"> d'esprit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244920">
        <w:trPr>
          <w:trHeight w:val="297"/>
        </w:trPr>
        <w:tc>
          <w:tcPr>
            <w:tcW w:w="4552" w:type="dxa"/>
            <w:tcBorders>
              <w:top w:val="single" w:sz="2" w:space="0" w:color="000000"/>
              <w:bottom w:val="single" w:sz="2" w:space="0" w:color="000000"/>
            </w:tcBorders>
          </w:tcPr>
          <w:p w:rsidR="00244920" w:rsidRPr="00BC1BAE" w:rsidRDefault="00353676">
            <w:pPr>
              <w:pStyle w:val="TableParagraph"/>
              <w:spacing w:before="9" w:line="268" w:lineRule="exact"/>
              <w:ind w:left="70"/>
              <w:rPr>
                <w:rFonts w:ascii="Arial Black" w:hAnsi="Arial Black"/>
                <w:sz w:val="20"/>
                <w:lang w:val="fr-FR"/>
              </w:rPr>
            </w:pPr>
            <w:r w:rsidRPr="00BC1BAE">
              <w:rPr>
                <w:rFonts w:ascii="Arial Black" w:hAnsi="Arial Black"/>
                <w:sz w:val="20"/>
                <w:lang w:val="fr-FR"/>
              </w:rPr>
              <w:t>Patience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244920">
        <w:trPr>
          <w:trHeight w:val="297"/>
        </w:trPr>
        <w:tc>
          <w:tcPr>
            <w:tcW w:w="4552" w:type="dxa"/>
            <w:tcBorders>
              <w:top w:val="single" w:sz="2" w:space="0" w:color="000000"/>
              <w:bottom w:val="single" w:sz="2" w:space="0" w:color="000000"/>
            </w:tcBorders>
          </w:tcPr>
          <w:p w:rsidR="00244920" w:rsidRPr="00BC1BAE" w:rsidRDefault="00353676">
            <w:pPr>
              <w:pStyle w:val="TableParagraph"/>
              <w:spacing w:before="9" w:line="268" w:lineRule="exact"/>
              <w:ind w:left="70"/>
              <w:rPr>
                <w:rFonts w:ascii="Arial Black" w:hAnsi="Arial Black"/>
                <w:sz w:val="20"/>
                <w:lang w:val="fr-FR"/>
              </w:rPr>
            </w:pPr>
            <w:r w:rsidRPr="00BC1BAE">
              <w:rPr>
                <w:rFonts w:ascii="Arial Black" w:hAnsi="Arial Black"/>
                <w:sz w:val="20"/>
                <w:lang w:val="fr-FR"/>
              </w:rPr>
              <w:t>Sens critique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244920">
        <w:trPr>
          <w:trHeight w:val="296"/>
        </w:trPr>
        <w:tc>
          <w:tcPr>
            <w:tcW w:w="4552" w:type="dxa"/>
            <w:tcBorders>
              <w:top w:val="single" w:sz="2" w:space="0" w:color="000000"/>
              <w:bottom w:val="single" w:sz="2" w:space="0" w:color="000000"/>
            </w:tcBorders>
          </w:tcPr>
          <w:p w:rsidR="00244920" w:rsidRPr="00BC1BAE" w:rsidRDefault="00353676">
            <w:pPr>
              <w:pStyle w:val="TableParagraph"/>
              <w:spacing w:before="9" w:line="268" w:lineRule="exact"/>
              <w:ind w:left="70"/>
              <w:rPr>
                <w:rFonts w:ascii="Arial Black" w:hAnsi="Arial Black"/>
                <w:sz w:val="20"/>
                <w:lang w:val="fr-FR"/>
              </w:rPr>
            </w:pPr>
            <w:r w:rsidRPr="00BC1BAE">
              <w:rPr>
                <w:rFonts w:ascii="Arial Black" w:hAnsi="Arial Black"/>
                <w:sz w:val="20"/>
                <w:lang w:val="fr-FR"/>
              </w:rPr>
              <w:t xml:space="preserve">Esprit de </w:t>
            </w:r>
            <w:r w:rsidR="00BC1BAE" w:rsidRPr="00BC1BAE">
              <w:rPr>
                <w:rFonts w:ascii="Arial Black" w:hAnsi="Arial Black"/>
                <w:sz w:val="20"/>
                <w:lang w:val="fr-FR"/>
              </w:rPr>
              <w:t>décision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244920" w:rsidRPr="00353676">
        <w:trPr>
          <w:trHeight w:val="297"/>
        </w:trPr>
        <w:tc>
          <w:tcPr>
            <w:tcW w:w="4552" w:type="dxa"/>
            <w:tcBorders>
              <w:top w:val="single" w:sz="2" w:space="0" w:color="000000"/>
              <w:bottom w:val="single" w:sz="2" w:space="0" w:color="000000"/>
            </w:tcBorders>
          </w:tcPr>
          <w:p w:rsidR="00244920" w:rsidRPr="00BC1BAE" w:rsidRDefault="00353676">
            <w:pPr>
              <w:pStyle w:val="TableParagraph"/>
              <w:spacing w:before="9" w:line="268" w:lineRule="exact"/>
              <w:ind w:left="70"/>
              <w:rPr>
                <w:rFonts w:ascii="Arial Black" w:hAnsi="Arial Black"/>
                <w:sz w:val="20"/>
                <w:lang w:val="fr-FR"/>
              </w:rPr>
            </w:pPr>
            <w:r w:rsidRPr="00BC1BAE">
              <w:rPr>
                <w:rFonts w:ascii="Arial Black" w:hAnsi="Arial Black"/>
                <w:sz w:val="20"/>
                <w:lang w:val="fr-FR"/>
              </w:rPr>
              <w:t>Capacité à travailler en équipe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920" w:rsidRPr="00353676" w:rsidRDefault="00244920" w:rsidP="00A456E1">
            <w:pPr>
              <w:pStyle w:val="TableParagraph"/>
              <w:jc w:val="center"/>
              <w:rPr>
                <w:rFonts w:ascii="Times New Roman"/>
                <w:lang w:val="fr-FR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920" w:rsidRPr="00353676" w:rsidRDefault="00244920" w:rsidP="00A456E1">
            <w:pPr>
              <w:pStyle w:val="TableParagraph"/>
              <w:jc w:val="center"/>
              <w:rPr>
                <w:rFonts w:ascii="Times New Roman"/>
                <w:lang w:val="fr-FR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920" w:rsidRPr="00353676" w:rsidRDefault="00244920" w:rsidP="00A456E1">
            <w:pPr>
              <w:pStyle w:val="TableParagraph"/>
              <w:jc w:val="center"/>
              <w:rPr>
                <w:rFonts w:ascii="Times New Roman"/>
                <w:lang w:val="fr-FR"/>
              </w:rPr>
            </w:pPr>
          </w:p>
        </w:tc>
        <w:tc>
          <w:tcPr>
            <w:tcW w:w="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44920" w:rsidRPr="00353676" w:rsidRDefault="00244920" w:rsidP="00A456E1">
            <w:pPr>
              <w:pStyle w:val="TableParagraph"/>
              <w:jc w:val="center"/>
              <w:rPr>
                <w:rFonts w:ascii="Times New Roman"/>
                <w:lang w:val="fr-FR"/>
              </w:rPr>
            </w:pPr>
          </w:p>
        </w:tc>
      </w:tr>
      <w:tr w:rsidR="00244920">
        <w:trPr>
          <w:trHeight w:val="296"/>
        </w:trPr>
        <w:tc>
          <w:tcPr>
            <w:tcW w:w="4552" w:type="dxa"/>
            <w:tcBorders>
              <w:top w:val="single" w:sz="2" w:space="0" w:color="000000"/>
              <w:bottom w:val="single" w:sz="2" w:space="0" w:color="000000"/>
            </w:tcBorders>
          </w:tcPr>
          <w:p w:rsidR="00244920" w:rsidRPr="00BC1BAE" w:rsidRDefault="00353676">
            <w:pPr>
              <w:pStyle w:val="TableParagraph"/>
              <w:spacing w:before="9" w:line="268" w:lineRule="exact"/>
              <w:ind w:left="70"/>
              <w:rPr>
                <w:rFonts w:ascii="Arial Black" w:hAnsi="Arial Black"/>
                <w:sz w:val="20"/>
                <w:lang w:val="fr-FR"/>
              </w:rPr>
            </w:pPr>
            <w:r w:rsidRPr="00BC1BAE">
              <w:rPr>
                <w:rFonts w:ascii="Arial Black" w:hAnsi="Arial Black"/>
                <w:sz w:val="20"/>
                <w:lang w:val="fr-FR"/>
              </w:rPr>
              <w:t>Esprit de synthèse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244920">
        <w:trPr>
          <w:trHeight w:val="297"/>
        </w:trPr>
        <w:tc>
          <w:tcPr>
            <w:tcW w:w="4552" w:type="dxa"/>
            <w:tcBorders>
              <w:top w:val="single" w:sz="2" w:space="0" w:color="000000"/>
              <w:bottom w:val="single" w:sz="2" w:space="0" w:color="000000"/>
            </w:tcBorders>
          </w:tcPr>
          <w:p w:rsidR="00244920" w:rsidRPr="00BC1BAE" w:rsidRDefault="00353676">
            <w:pPr>
              <w:pStyle w:val="TableParagraph"/>
              <w:spacing w:before="9" w:line="268" w:lineRule="exact"/>
              <w:ind w:left="70"/>
              <w:rPr>
                <w:rFonts w:ascii="Arial Black" w:hAnsi="Arial Black"/>
                <w:sz w:val="20"/>
                <w:lang w:val="fr-FR"/>
              </w:rPr>
            </w:pPr>
            <w:r w:rsidRPr="00BC1BAE">
              <w:rPr>
                <w:rFonts w:ascii="Arial Black" w:hAnsi="Arial Black"/>
                <w:sz w:val="20"/>
                <w:lang w:val="fr-FR"/>
              </w:rPr>
              <w:t>Esprit d'analyse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244920">
        <w:trPr>
          <w:trHeight w:val="297"/>
        </w:trPr>
        <w:tc>
          <w:tcPr>
            <w:tcW w:w="4552" w:type="dxa"/>
            <w:tcBorders>
              <w:top w:val="single" w:sz="2" w:space="0" w:color="000000"/>
              <w:bottom w:val="single" w:sz="2" w:space="0" w:color="000000"/>
            </w:tcBorders>
          </w:tcPr>
          <w:p w:rsidR="00244920" w:rsidRPr="00BC1BAE" w:rsidRDefault="00353676">
            <w:pPr>
              <w:pStyle w:val="TableParagraph"/>
              <w:spacing w:before="9" w:line="268" w:lineRule="exact"/>
              <w:ind w:left="70"/>
              <w:rPr>
                <w:rFonts w:ascii="Arial Black" w:hAnsi="Arial Black"/>
                <w:sz w:val="20"/>
                <w:lang w:val="fr-FR"/>
              </w:rPr>
            </w:pPr>
            <w:r w:rsidRPr="00BC1BAE">
              <w:rPr>
                <w:rFonts w:ascii="Arial Black" w:hAnsi="Arial Black"/>
                <w:sz w:val="20"/>
                <w:lang w:val="fr-FR"/>
              </w:rPr>
              <w:t>Persévérance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244920">
        <w:trPr>
          <w:trHeight w:val="296"/>
        </w:trPr>
        <w:tc>
          <w:tcPr>
            <w:tcW w:w="4552" w:type="dxa"/>
            <w:tcBorders>
              <w:top w:val="single" w:sz="2" w:space="0" w:color="000000"/>
              <w:bottom w:val="single" w:sz="2" w:space="0" w:color="000000"/>
            </w:tcBorders>
          </w:tcPr>
          <w:p w:rsidR="00244920" w:rsidRPr="00BC1BAE" w:rsidRDefault="00353676">
            <w:pPr>
              <w:pStyle w:val="TableParagraph"/>
              <w:spacing w:before="9" w:line="268" w:lineRule="exact"/>
              <w:ind w:left="70"/>
              <w:rPr>
                <w:rFonts w:ascii="Arial Black" w:hAnsi="Arial Black"/>
                <w:sz w:val="20"/>
                <w:lang w:val="fr-FR"/>
              </w:rPr>
            </w:pPr>
            <w:r w:rsidRPr="00BC1BAE">
              <w:rPr>
                <w:rFonts w:ascii="Arial Black" w:hAnsi="Arial Black"/>
                <w:sz w:val="20"/>
                <w:lang w:val="fr-FR"/>
              </w:rPr>
              <w:t>Logique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244920">
        <w:trPr>
          <w:trHeight w:val="297"/>
        </w:trPr>
        <w:tc>
          <w:tcPr>
            <w:tcW w:w="4552" w:type="dxa"/>
            <w:tcBorders>
              <w:top w:val="single" w:sz="2" w:space="0" w:color="000000"/>
              <w:bottom w:val="single" w:sz="2" w:space="0" w:color="000000"/>
            </w:tcBorders>
          </w:tcPr>
          <w:p w:rsidR="00244920" w:rsidRPr="00BC1BAE" w:rsidRDefault="00353676">
            <w:pPr>
              <w:pStyle w:val="TableParagraph"/>
              <w:spacing w:before="9" w:line="268" w:lineRule="exact"/>
              <w:ind w:left="70"/>
              <w:rPr>
                <w:rFonts w:ascii="Arial Black" w:hAnsi="Arial Black"/>
                <w:sz w:val="20"/>
                <w:lang w:val="fr-FR"/>
              </w:rPr>
            </w:pPr>
            <w:r w:rsidRPr="00BC1BAE">
              <w:rPr>
                <w:rFonts w:ascii="Arial Black" w:hAnsi="Arial Black"/>
                <w:sz w:val="20"/>
                <w:lang w:val="fr-FR"/>
              </w:rPr>
              <w:t>Curiosité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244920">
        <w:trPr>
          <w:trHeight w:val="296"/>
        </w:trPr>
        <w:tc>
          <w:tcPr>
            <w:tcW w:w="4552" w:type="dxa"/>
            <w:tcBorders>
              <w:top w:val="single" w:sz="2" w:space="0" w:color="000000"/>
              <w:bottom w:val="single" w:sz="2" w:space="0" w:color="000000"/>
            </w:tcBorders>
          </w:tcPr>
          <w:p w:rsidR="00244920" w:rsidRPr="00BC1BAE" w:rsidRDefault="00353676">
            <w:pPr>
              <w:pStyle w:val="TableParagraph"/>
              <w:spacing w:before="9" w:line="268" w:lineRule="exact"/>
              <w:ind w:left="70"/>
              <w:rPr>
                <w:rFonts w:ascii="Arial Black" w:hAnsi="Arial Black"/>
                <w:sz w:val="20"/>
                <w:lang w:val="fr-FR"/>
              </w:rPr>
            </w:pPr>
            <w:r w:rsidRPr="00BC1BAE">
              <w:rPr>
                <w:rFonts w:ascii="Arial Black" w:hAnsi="Arial Black"/>
                <w:sz w:val="20"/>
                <w:lang w:val="fr-FR"/>
              </w:rPr>
              <w:t>Créativité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244920">
        <w:trPr>
          <w:trHeight w:val="296"/>
        </w:trPr>
        <w:tc>
          <w:tcPr>
            <w:tcW w:w="4552" w:type="dxa"/>
            <w:tcBorders>
              <w:top w:val="single" w:sz="2" w:space="0" w:color="000000"/>
              <w:bottom w:val="single" w:sz="2" w:space="0" w:color="000000"/>
            </w:tcBorders>
          </w:tcPr>
          <w:p w:rsidR="00244920" w:rsidRPr="00BC1BAE" w:rsidRDefault="00353676">
            <w:pPr>
              <w:pStyle w:val="TableParagraph"/>
              <w:spacing w:before="9" w:line="268" w:lineRule="exact"/>
              <w:ind w:left="70"/>
              <w:rPr>
                <w:rFonts w:ascii="Arial Black" w:hAnsi="Arial Black"/>
                <w:sz w:val="20"/>
                <w:lang w:val="fr-FR"/>
              </w:rPr>
            </w:pPr>
            <w:r w:rsidRPr="00BC1BAE">
              <w:rPr>
                <w:rFonts w:ascii="Arial Black" w:hAnsi="Arial Black"/>
                <w:sz w:val="20"/>
                <w:lang w:val="fr-FR"/>
              </w:rPr>
              <w:t>Habileté manuelle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244920">
        <w:trPr>
          <w:trHeight w:val="296"/>
        </w:trPr>
        <w:tc>
          <w:tcPr>
            <w:tcW w:w="4552" w:type="dxa"/>
            <w:tcBorders>
              <w:top w:val="single" w:sz="2" w:space="0" w:color="000000"/>
              <w:bottom w:val="single" w:sz="2" w:space="0" w:color="000000"/>
            </w:tcBorders>
          </w:tcPr>
          <w:p w:rsidR="00244920" w:rsidRPr="00BC1BAE" w:rsidRDefault="00353676">
            <w:pPr>
              <w:pStyle w:val="TableParagraph"/>
              <w:spacing w:before="9" w:line="268" w:lineRule="exact"/>
              <w:ind w:left="70"/>
              <w:rPr>
                <w:rFonts w:ascii="Arial Black" w:hAnsi="Arial Black"/>
                <w:sz w:val="20"/>
                <w:lang w:val="fr-FR"/>
              </w:rPr>
            </w:pPr>
            <w:r w:rsidRPr="00BC1BAE">
              <w:rPr>
                <w:rFonts w:ascii="Arial Black" w:hAnsi="Arial Black"/>
                <w:sz w:val="20"/>
                <w:lang w:val="fr-FR"/>
              </w:rPr>
              <w:t>Rigueur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244920">
        <w:trPr>
          <w:trHeight w:val="296"/>
        </w:trPr>
        <w:tc>
          <w:tcPr>
            <w:tcW w:w="4552" w:type="dxa"/>
            <w:tcBorders>
              <w:top w:val="single" w:sz="2" w:space="0" w:color="000000"/>
              <w:bottom w:val="single" w:sz="2" w:space="0" w:color="000000"/>
            </w:tcBorders>
          </w:tcPr>
          <w:p w:rsidR="00244920" w:rsidRPr="00BC1BAE" w:rsidRDefault="00353676">
            <w:pPr>
              <w:pStyle w:val="TableParagraph"/>
              <w:spacing w:before="9" w:line="268" w:lineRule="exact"/>
              <w:ind w:left="70"/>
              <w:rPr>
                <w:rFonts w:ascii="Arial Black" w:hAnsi="Arial Black"/>
                <w:sz w:val="20"/>
                <w:lang w:val="fr-FR"/>
              </w:rPr>
            </w:pPr>
            <w:r w:rsidRPr="00BC1BAE">
              <w:rPr>
                <w:rFonts w:ascii="Arial Black" w:hAnsi="Arial Black"/>
                <w:sz w:val="20"/>
                <w:lang w:val="fr-FR"/>
              </w:rPr>
              <w:t>Rapidité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244920">
        <w:trPr>
          <w:trHeight w:val="297"/>
        </w:trPr>
        <w:tc>
          <w:tcPr>
            <w:tcW w:w="4552" w:type="dxa"/>
            <w:tcBorders>
              <w:top w:val="single" w:sz="2" w:space="0" w:color="000000"/>
              <w:bottom w:val="single" w:sz="2" w:space="0" w:color="000000"/>
            </w:tcBorders>
          </w:tcPr>
          <w:p w:rsidR="00244920" w:rsidRPr="00BC1BAE" w:rsidRDefault="00353676">
            <w:pPr>
              <w:pStyle w:val="TableParagraph"/>
              <w:spacing w:before="9" w:line="268" w:lineRule="exact"/>
              <w:ind w:left="70"/>
              <w:rPr>
                <w:rFonts w:ascii="Arial Black" w:hAnsi="Arial Black"/>
                <w:sz w:val="20"/>
                <w:lang w:val="fr-FR"/>
              </w:rPr>
            </w:pPr>
            <w:r w:rsidRPr="00BC1BAE">
              <w:rPr>
                <w:rFonts w:ascii="Arial Black" w:hAnsi="Arial Black"/>
                <w:sz w:val="20"/>
                <w:lang w:val="fr-FR"/>
              </w:rPr>
              <w:t>Intuition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244920">
        <w:trPr>
          <w:trHeight w:val="296"/>
        </w:trPr>
        <w:tc>
          <w:tcPr>
            <w:tcW w:w="4552" w:type="dxa"/>
            <w:tcBorders>
              <w:top w:val="single" w:sz="2" w:space="0" w:color="000000"/>
              <w:bottom w:val="single" w:sz="2" w:space="0" w:color="000000"/>
            </w:tcBorders>
          </w:tcPr>
          <w:p w:rsidR="00244920" w:rsidRPr="00BC1BAE" w:rsidRDefault="00353676">
            <w:pPr>
              <w:pStyle w:val="TableParagraph"/>
              <w:spacing w:before="9" w:line="268" w:lineRule="exact"/>
              <w:ind w:left="70"/>
              <w:rPr>
                <w:rFonts w:ascii="Arial Black" w:hAnsi="Arial Black"/>
                <w:sz w:val="20"/>
                <w:lang w:val="fr-FR"/>
              </w:rPr>
            </w:pPr>
            <w:r w:rsidRPr="00BC1BAE">
              <w:rPr>
                <w:rFonts w:ascii="Arial Black" w:hAnsi="Arial Black"/>
                <w:sz w:val="20"/>
                <w:lang w:val="fr-FR"/>
              </w:rPr>
              <w:t>Confiance en soi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244920">
        <w:trPr>
          <w:trHeight w:val="296"/>
        </w:trPr>
        <w:tc>
          <w:tcPr>
            <w:tcW w:w="4552" w:type="dxa"/>
            <w:tcBorders>
              <w:top w:val="single" w:sz="2" w:space="0" w:color="000000"/>
              <w:bottom w:val="single" w:sz="2" w:space="0" w:color="000000"/>
            </w:tcBorders>
          </w:tcPr>
          <w:p w:rsidR="00244920" w:rsidRPr="00BC1BAE" w:rsidRDefault="00353676">
            <w:pPr>
              <w:pStyle w:val="TableParagraph"/>
              <w:spacing w:before="9" w:line="268" w:lineRule="exact"/>
              <w:ind w:left="70"/>
              <w:rPr>
                <w:rFonts w:ascii="Arial Black" w:hAnsi="Arial Black"/>
                <w:sz w:val="20"/>
                <w:lang w:val="fr-FR"/>
              </w:rPr>
            </w:pPr>
            <w:r w:rsidRPr="00BC1BAE">
              <w:rPr>
                <w:rFonts w:ascii="Arial Black" w:hAnsi="Arial Black"/>
                <w:sz w:val="20"/>
                <w:lang w:val="fr-FR"/>
              </w:rPr>
              <w:t>Souplesse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244920">
        <w:trPr>
          <w:trHeight w:val="296"/>
        </w:trPr>
        <w:tc>
          <w:tcPr>
            <w:tcW w:w="4552" w:type="dxa"/>
            <w:tcBorders>
              <w:top w:val="single" w:sz="2" w:space="0" w:color="000000"/>
              <w:bottom w:val="single" w:sz="2" w:space="0" w:color="000000"/>
            </w:tcBorders>
          </w:tcPr>
          <w:p w:rsidR="00244920" w:rsidRPr="00BC1BAE" w:rsidRDefault="00353676">
            <w:pPr>
              <w:pStyle w:val="TableParagraph"/>
              <w:spacing w:before="9" w:line="268" w:lineRule="exact"/>
              <w:ind w:left="70"/>
              <w:rPr>
                <w:rFonts w:ascii="Arial Black" w:hAnsi="Arial Black"/>
                <w:sz w:val="20"/>
                <w:lang w:val="fr-FR"/>
              </w:rPr>
            </w:pPr>
            <w:r w:rsidRPr="00BC1BAE">
              <w:rPr>
                <w:rFonts w:ascii="Arial Black" w:hAnsi="Arial Black"/>
                <w:sz w:val="20"/>
                <w:lang w:val="fr-FR"/>
              </w:rPr>
              <w:t>Autonomie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244920">
        <w:trPr>
          <w:trHeight w:val="297"/>
        </w:trPr>
        <w:tc>
          <w:tcPr>
            <w:tcW w:w="4552" w:type="dxa"/>
            <w:tcBorders>
              <w:top w:val="single" w:sz="2" w:space="0" w:color="000000"/>
              <w:bottom w:val="single" w:sz="2" w:space="0" w:color="000000"/>
            </w:tcBorders>
          </w:tcPr>
          <w:p w:rsidR="00244920" w:rsidRPr="00BC1BAE" w:rsidRDefault="00353676">
            <w:pPr>
              <w:pStyle w:val="TableParagraph"/>
              <w:spacing w:before="9" w:line="268" w:lineRule="exact"/>
              <w:ind w:left="70"/>
              <w:rPr>
                <w:rFonts w:ascii="Arial Black" w:hAnsi="Arial Black"/>
                <w:sz w:val="20"/>
                <w:lang w:val="fr-FR"/>
              </w:rPr>
            </w:pPr>
            <w:r w:rsidRPr="00BC1BAE">
              <w:rPr>
                <w:rFonts w:ascii="Arial Black" w:hAnsi="Arial Black"/>
                <w:sz w:val="20"/>
                <w:lang w:val="fr-FR"/>
              </w:rPr>
              <w:t>Anxiété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244920">
        <w:trPr>
          <w:trHeight w:val="296"/>
        </w:trPr>
        <w:tc>
          <w:tcPr>
            <w:tcW w:w="4552" w:type="dxa"/>
            <w:tcBorders>
              <w:top w:val="single" w:sz="2" w:space="0" w:color="000000"/>
              <w:bottom w:val="single" w:sz="2" w:space="0" w:color="000000"/>
            </w:tcBorders>
          </w:tcPr>
          <w:p w:rsidR="00244920" w:rsidRPr="00BC1BAE" w:rsidRDefault="00353676">
            <w:pPr>
              <w:pStyle w:val="TableParagraph"/>
              <w:spacing w:before="9" w:line="268" w:lineRule="exact"/>
              <w:ind w:left="70"/>
              <w:rPr>
                <w:rFonts w:ascii="Arial Black" w:hAnsi="Arial Black"/>
                <w:sz w:val="20"/>
                <w:lang w:val="fr-FR"/>
              </w:rPr>
            </w:pPr>
            <w:r w:rsidRPr="00BC1BAE">
              <w:rPr>
                <w:rFonts w:ascii="Arial Black" w:hAnsi="Arial Black"/>
                <w:sz w:val="20"/>
                <w:lang w:val="fr-FR"/>
              </w:rPr>
              <w:t>Ambition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244920">
        <w:trPr>
          <w:trHeight w:val="297"/>
        </w:trPr>
        <w:tc>
          <w:tcPr>
            <w:tcW w:w="4552" w:type="dxa"/>
            <w:tcBorders>
              <w:top w:val="single" w:sz="2" w:space="0" w:color="000000"/>
              <w:bottom w:val="single" w:sz="2" w:space="0" w:color="000000"/>
            </w:tcBorders>
          </w:tcPr>
          <w:p w:rsidR="00244920" w:rsidRPr="00BC1BAE" w:rsidRDefault="00353676">
            <w:pPr>
              <w:pStyle w:val="TableParagraph"/>
              <w:spacing w:before="9" w:line="268" w:lineRule="exact"/>
              <w:ind w:left="70"/>
              <w:rPr>
                <w:rFonts w:ascii="Arial Black" w:hAnsi="Arial Black"/>
                <w:sz w:val="20"/>
                <w:lang w:val="fr-FR"/>
              </w:rPr>
            </w:pPr>
            <w:r w:rsidRPr="00BC1BAE">
              <w:rPr>
                <w:rFonts w:ascii="Arial Black" w:hAnsi="Arial Black"/>
                <w:sz w:val="20"/>
                <w:lang w:val="fr-FR"/>
              </w:rPr>
              <w:t>Capacité à diriger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244920" w:rsidTr="00A456E1">
        <w:trPr>
          <w:trHeight w:val="299"/>
        </w:trPr>
        <w:tc>
          <w:tcPr>
            <w:tcW w:w="4552" w:type="dxa"/>
            <w:tcBorders>
              <w:top w:val="single" w:sz="2" w:space="0" w:color="000000"/>
              <w:bottom w:val="single" w:sz="2" w:space="0" w:color="000000"/>
            </w:tcBorders>
          </w:tcPr>
          <w:p w:rsidR="00244920" w:rsidRPr="00BC1BAE" w:rsidRDefault="00353676">
            <w:pPr>
              <w:pStyle w:val="TableParagraph"/>
              <w:spacing w:before="9" w:line="270" w:lineRule="exact"/>
              <w:ind w:left="70"/>
              <w:rPr>
                <w:rFonts w:ascii="Arial Black" w:hAnsi="Arial Black"/>
                <w:sz w:val="20"/>
                <w:lang w:val="fr-FR"/>
              </w:rPr>
            </w:pPr>
            <w:r w:rsidRPr="00BC1BAE">
              <w:rPr>
                <w:rFonts w:ascii="Arial Black" w:hAnsi="Arial Black"/>
                <w:sz w:val="20"/>
                <w:lang w:val="fr-FR"/>
              </w:rPr>
              <w:t>Diplomatie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44920" w:rsidRDefault="00244920" w:rsidP="00A456E1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A456E1" w:rsidRPr="00A456E1" w:rsidTr="00A456E1">
        <w:trPr>
          <w:trHeight w:val="299"/>
        </w:trPr>
        <w:tc>
          <w:tcPr>
            <w:tcW w:w="7938" w:type="dxa"/>
            <w:gridSpan w:val="5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A456E1" w:rsidRPr="00A456E1" w:rsidRDefault="00A456E1">
            <w:pPr>
              <w:pStyle w:val="TableParagraph"/>
              <w:rPr>
                <w:rFonts w:ascii="Arial" w:hAnsi="Arial" w:cs="Arial"/>
                <w:b/>
              </w:rPr>
            </w:pPr>
            <w:r w:rsidRPr="00A456E1">
              <w:rPr>
                <w:rFonts w:ascii="Arial" w:hAnsi="Arial" w:cs="Arial"/>
                <w:b/>
                <w:sz w:val="20"/>
                <w:lang w:val="fr-FR"/>
              </w:rPr>
              <w:t xml:space="preserve">NB : </w:t>
            </w:r>
            <w:r>
              <w:rPr>
                <w:rFonts w:ascii="Arial" w:hAnsi="Arial" w:cs="Arial"/>
                <w:b/>
                <w:sz w:val="20"/>
                <w:lang w:val="fr-FR"/>
              </w:rPr>
              <w:t>le nombre de « + » et de « - » à indiquer dans chaque case correspond aux différents degrés d’acquisition/non-acquisition et/ou de maîtrise</w:t>
            </w:r>
            <w:r w:rsidR="008A77B9">
              <w:rPr>
                <w:rFonts w:ascii="Arial" w:hAnsi="Arial" w:cs="Arial"/>
                <w:b/>
                <w:sz w:val="20"/>
                <w:lang w:val="fr-FR"/>
              </w:rPr>
              <w:t>/non-maîtrise</w:t>
            </w:r>
            <w:r>
              <w:rPr>
                <w:rFonts w:ascii="Arial" w:hAnsi="Arial" w:cs="Arial"/>
                <w:b/>
                <w:sz w:val="20"/>
                <w:lang w:val="fr-FR"/>
              </w:rPr>
              <w:t xml:space="preserve"> des compétences : ex. « +++ » = forte acquisition</w:t>
            </w:r>
            <w:r w:rsidR="008A77B9">
              <w:rPr>
                <w:rFonts w:ascii="Arial" w:hAnsi="Arial" w:cs="Arial"/>
                <w:b/>
                <w:sz w:val="20"/>
                <w:lang w:val="fr-FR"/>
              </w:rPr>
              <w:t xml:space="preserve"> et/ou maîtrise</w:t>
            </w:r>
            <w:r>
              <w:rPr>
                <w:rFonts w:ascii="Arial" w:hAnsi="Arial" w:cs="Arial"/>
                <w:b/>
                <w:sz w:val="20"/>
                <w:lang w:val="fr-FR"/>
              </w:rPr>
              <w:t> ; « - - - » = très faible acquisition et/ou maîtrise</w:t>
            </w:r>
          </w:p>
        </w:tc>
      </w:tr>
    </w:tbl>
    <w:p w:rsidR="00244920" w:rsidRDefault="00244920" w:rsidP="005B7FB5">
      <w:pPr>
        <w:spacing w:before="9"/>
        <w:rPr>
          <w:b/>
          <w:sz w:val="42"/>
        </w:rPr>
      </w:pPr>
    </w:p>
    <w:sectPr w:rsidR="00244920" w:rsidSect="00244920">
      <w:type w:val="continuous"/>
      <w:pgSz w:w="11900" w:h="16840"/>
      <w:pgMar w:top="300" w:right="4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920"/>
    <w:rsid w:val="00244920"/>
    <w:rsid w:val="00353676"/>
    <w:rsid w:val="003D4C58"/>
    <w:rsid w:val="00541774"/>
    <w:rsid w:val="005B7FB5"/>
    <w:rsid w:val="006A2980"/>
    <w:rsid w:val="00754CD8"/>
    <w:rsid w:val="008A77B9"/>
    <w:rsid w:val="00A456E1"/>
    <w:rsid w:val="00BC1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0DA60"/>
  <w15:docId w15:val="{FC910228-6F52-41C9-97A2-C8C1A4D45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244920"/>
    <w:rPr>
      <w:rFonts w:ascii="Comic Sans MS" w:eastAsia="Comic Sans MS" w:hAnsi="Comic Sans MS" w:cs="Comic Sans M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4492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244920"/>
    <w:rPr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  <w:rsid w:val="00244920"/>
  </w:style>
  <w:style w:type="paragraph" w:customStyle="1" w:styleId="TableParagraph">
    <w:name w:val="Table Paragraph"/>
    <w:basedOn w:val="Normal"/>
    <w:uiPriority w:val="1"/>
    <w:qFormat/>
    <w:rsid w:val="00244920"/>
  </w:style>
  <w:style w:type="paragraph" w:styleId="Textedebulles">
    <w:name w:val="Balloon Text"/>
    <w:basedOn w:val="Normal"/>
    <w:link w:val="TextedebullesCar"/>
    <w:uiPriority w:val="99"/>
    <w:semiHidden/>
    <w:unhideWhenUsed/>
    <w:rsid w:val="0035367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53676"/>
    <w:rPr>
      <w:rFonts w:ascii="Tahoma" w:eastAsia="Comic Sans MS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BE11F3-5400-4F6D-8A2D-546D56A23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Document du Carnet de route</vt:lpstr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 du Carnet de route</dc:title>
  <dc:creator>Hassen</dc:creator>
  <cp:lastModifiedBy>hassen.slimani</cp:lastModifiedBy>
  <cp:revision>2</cp:revision>
  <dcterms:created xsi:type="dcterms:W3CDTF">2023-10-04T12:34:00Z</dcterms:created>
  <dcterms:modified xsi:type="dcterms:W3CDTF">2023-10-04T12:34:00Z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2008-09-15T00:00:00Z</vt:filetime>
  </property>
  <property fmtid="{D5CDD505-2E9C-101B-9397-08002B2CF9AE}" pid="3" name="Creator">
    <vt:lpwstr>Writer</vt:lpwstr>
  </property>
  <property fmtid="{D5CDD505-2E9C-101B-9397-08002B2CF9AE}" pid="4" name="LastSaved">
    <vt:filetime>2018-09-21T00:00:00Z</vt:filetime>
  </property>
</Properties>
</file>