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14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522"/>
        <w:gridCol w:w="5374"/>
        <w:gridCol w:w="2123"/>
      </w:tblGrid>
      <w:tr w:rsidR="00243579" w:rsidRPr="00971BB2" w14:paraId="7383F100" w14:textId="77777777" w:rsidTr="003F59D3">
        <w:trPr>
          <w:trHeight w:val="274"/>
        </w:trPr>
        <w:tc>
          <w:tcPr>
            <w:tcW w:w="896" w:type="dxa"/>
          </w:tcPr>
          <w:p w14:paraId="49A94A89" w14:textId="77777777" w:rsidR="00243579" w:rsidRPr="00C327EE" w:rsidRDefault="00243579" w:rsidP="00AD03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auto"/>
          </w:tcPr>
          <w:p w14:paraId="7E9D50A5" w14:textId="1DF589E4" w:rsidR="00243579" w:rsidRPr="003524DA" w:rsidRDefault="00243579" w:rsidP="00AD030D">
            <w:pPr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5374" w:type="dxa"/>
            <w:shd w:val="clear" w:color="auto" w:fill="auto"/>
          </w:tcPr>
          <w:p w14:paraId="742BB2D7" w14:textId="77777777" w:rsidR="00243579" w:rsidRPr="00971BB2" w:rsidRDefault="00243579" w:rsidP="00AD030D">
            <w:pPr>
              <w:jc w:val="center"/>
              <w:rPr>
                <w:b/>
              </w:rPr>
            </w:pPr>
            <w:r w:rsidRPr="00971BB2">
              <w:rPr>
                <w:b/>
              </w:rPr>
              <w:t>OAC</w:t>
            </w:r>
          </w:p>
        </w:tc>
        <w:tc>
          <w:tcPr>
            <w:tcW w:w="2123" w:type="dxa"/>
          </w:tcPr>
          <w:p w14:paraId="4B78C755" w14:textId="5C68944D" w:rsidR="00243579" w:rsidRPr="00971BB2" w:rsidRDefault="00243579" w:rsidP="00AD030D">
            <w:pPr>
              <w:jc w:val="center"/>
              <w:rPr>
                <w:b/>
              </w:rPr>
            </w:pPr>
            <w:r>
              <w:rPr>
                <w:b/>
              </w:rPr>
              <w:t>TICE</w:t>
            </w:r>
          </w:p>
        </w:tc>
      </w:tr>
      <w:tr w:rsidR="00B21D46" w14:paraId="7840D009" w14:textId="77777777" w:rsidTr="003F59D3">
        <w:tc>
          <w:tcPr>
            <w:tcW w:w="896" w:type="dxa"/>
            <w:vAlign w:val="center"/>
          </w:tcPr>
          <w:p w14:paraId="27C18723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Sem3</w:t>
            </w:r>
          </w:p>
        </w:tc>
        <w:tc>
          <w:tcPr>
            <w:tcW w:w="2522" w:type="dxa"/>
            <w:shd w:val="clear" w:color="auto" w:fill="auto"/>
          </w:tcPr>
          <w:p w14:paraId="6C8E0F29" w14:textId="77777777" w:rsidR="00B21D46" w:rsidRDefault="00B21D46" w:rsidP="00B21D46">
            <w:r>
              <w:t>Faire sa note d’intention</w:t>
            </w:r>
          </w:p>
          <w:p w14:paraId="466A0030" w14:textId="20E87D46" w:rsidR="00B21D46" w:rsidRPr="00DA323E" w:rsidRDefault="00B21D46" w:rsidP="00B21D46">
            <w:pPr>
              <w:rPr>
                <w:szCs w:val="20"/>
              </w:rPr>
            </w:pPr>
            <w:r>
              <w:t>(</w:t>
            </w:r>
            <w:proofErr w:type="gramStart"/>
            <w:r>
              <w:t>classe</w:t>
            </w:r>
            <w:proofErr w:type="gramEnd"/>
            <w:r>
              <w:t> ; élève ; APSA ; habileté motrice ; situation de référence ; calendrier)</w:t>
            </w:r>
          </w:p>
        </w:tc>
        <w:tc>
          <w:tcPr>
            <w:tcW w:w="5374" w:type="dxa"/>
            <w:shd w:val="clear" w:color="auto" w:fill="auto"/>
          </w:tcPr>
          <w:p w14:paraId="6B960D4C" w14:textId="77777777" w:rsidR="00B21D46" w:rsidRDefault="00B21D46" w:rsidP="00B21D46">
            <w:r w:rsidRPr="00DA323E">
              <w:rPr>
                <w:b/>
              </w:rPr>
              <w:t>A faire </w:t>
            </w:r>
            <w:r>
              <w:t>: Venir avec sa note d’intention (mail à renvoyer aux étudiants)</w:t>
            </w:r>
          </w:p>
          <w:p w14:paraId="768910F8" w14:textId="77777777" w:rsidR="00B21D46" w:rsidRDefault="00B21D46" w:rsidP="00B21D46"/>
          <w:p w14:paraId="035CFDBF" w14:textId="77777777" w:rsidR="00B21D46" w:rsidRDefault="00B21D46" w:rsidP="00B21D46">
            <w:r w:rsidRPr="00DA323E">
              <w:rPr>
                <w:b/>
              </w:rPr>
              <w:t>TD1</w:t>
            </w:r>
            <w:r>
              <w:t xml:space="preserve"> : </w:t>
            </w:r>
          </w:p>
          <w:p w14:paraId="217F4169" w14:textId="1A941C83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 xml:space="preserve">  -</w:t>
            </w:r>
            <w:r w:rsidRPr="00DF3939">
              <w:rPr>
                <w:szCs w:val="20"/>
              </w:rPr>
              <w:t>Présentation de l’EC</w:t>
            </w:r>
            <w:r>
              <w:rPr>
                <w:szCs w:val="20"/>
              </w:rPr>
              <w:br/>
              <w:t xml:space="preserve">  -</w:t>
            </w:r>
            <w:r>
              <w:t>La tâche et ses paramètres + début construction</w:t>
            </w:r>
          </w:p>
          <w:p w14:paraId="29FD1563" w14:textId="77777777" w:rsidR="00B21D46" w:rsidRDefault="00B21D46" w:rsidP="00B21D46">
            <w:pPr>
              <w:rPr>
                <w:szCs w:val="20"/>
              </w:rPr>
            </w:pPr>
          </w:p>
          <w:p w14:paraId="6D2A524D" w14:textId="2F119195" w:rsidR="00B21D46" w:rsidRPr="00243579" w:rsidRDefault="00B21D46" w:rsidP="00B21D46">
            <w:pPr>
              <w:rPr>
                <w:i/>
                <w:iCs/>
                <w:szCs w:val="20"/>
              </w:rPr>
            </w:pPr>
            <w:r w:rsidRPr="00243579">
              <w:rPr>
                <w:i/>
                <w:iCs/>
                <w:szCs w:val="20"/>
                <w:u w:val="single"/>
              </w:rPr>
              <w:t>A faire suite au TD </w:t>
            </w:r>
            <w:r w:rsidRPr="00243579">
              <w:rPr>
                <w:i/>
                <w:iCs/>
                <w:szCs w:val="20"/>
              </w:rPr>
              <w:t>: les étudiants viennent avec une situation construite sur le modèle apprentissage moteur. Nous régulerons 2 ou 3 propositions avec eux</w:t>
            </w:r>
          </w:p>
          <w:p w14:paraId="4575760E" w14:textId="2314076F" w:rsidR="00B21D46" w:rsidRDefault="00B21D46" w:rsidP="00B21D46">
            <w:pPr>
              <w:rPr>
                <w:szCs w:val="20"/>
              </w:rPr>
            </w:pPr>
          </w:p>
          <w:p w14:paraId="613851E3" w14:textId="77777777" w:rsidR="00B21D46" w:rsidRPr="00DA323E" w:rsidRDefault="00B21D46" w:rsidP="00B21D46">
            <w:pPr>
              <w:rPr>
                <w:b/>
              </w:rPr>
            </w:pPr>
            <w:r w:rsidRPr="00DA323E">
              <w:rPr>
                <w:b/>
              </w:rPr>
              <w:t>TD2</w:t>
            </w:r>
          </w:p>
          <w:p w14:paraId="6D1F7731" w14:textId="591A809C" w:rsidR="00B21D46" w:rsidRDefault="00B21D46" w:rsidP="00B21D46">
            <w:pPr>
              <w:rPr>
                <w:b/>
              </w:rPr>
            </w:pPr>
            <w:r>
              <w:rPr>
                <w:szCs w:val="20"/>
              </w:rPr>
              <w:t xml:space="preserve">  -C</w:t>
            </w:r>
            <w:r w:rsidRPr="00DF3939">
              <w:rPr>
                <w:szCs w:val="20"/>
              </w:rPr>
              <w:t>adre d’</w:t>
            </w:r>
            <w:r>
              <w:rPr>
                <w:szCs w:val="20"/>
              </w:rPr>
              <w:t>observation et d’</w:t>
            </w:r>
            <w:r w:rsidRPr="00DF3939">
              <w:rPr>
                <w:szCs w:val="20"/>
              </w:rPr>
              <w:t>analyse de la motricité</w:t>
            </w:r>
            <w:r>
              <w:rPr>
                <w:szCs w:val="20"/>
              </w:rPr>
              <w:t xml:space="preserve"> (découverte du vocabulaire et du cadre)</w:t>
            </w:r>
          </w:p>
          <w:p w14:paraId="526E0165" w14:textId="477A1C10" w:rsidR="00B21D46" w:rsidRDefault="00B21D46" w:rsidP="00B21D46">
            <w:pPr>
              <w:rPr>
                <w:szCs w:val="20"/>
              </w:rPr>
            </w:pPr>
          </w:p>
          <w:p w14:paraId="5F2519DA" w14:textId="70C19AF2" w:rsidR="00B21D46" w:rsidRPr="00243579" w:rsidRDefault="00B21D46" w:rsidP="00B21D46">
            <w:pPr>
              <w:rPr>
                <w:i/>
                <w:iCs/>
                <w:szCs w:val="20"/>
              </w:rPr>
            </w:pPr>
            <w:r w:rsidRPr="00243579">
              <w:rPr>
                <w:i/>
                <w:iCs/>
                <w:szCs w:val="20"/>
                <w:u w:val="single"/>
              </w:rPr>
              <w:t>A faire suite au TD </w:t>
            </w:r>
            <w:r w:rsidRPr="00243579">
              <w:rPr>
                <w:i/>
                <w:iCs/>
                <w:szCs w:val="20"/>
              </w:rPr>
              <w:t xml:space="preserve">: </w:t>
            </w:r>
            <w:r w:rsidRPr="00243579">
              <w:rPr>
                <w:i/>
                <w:iCs/>
              </w:rPr>
              <w:t xml:space="preserve">Note d’intention améliorée </w:t>
            </w:r>
            <w:r>
              <w:rPr>
                <w:i/>
                <w:iCs/>
              </w:rPr>
              <w:t>en fonction des retours sur leur situation de référence + vidéo de la SR si possible</w:t>
            </w:r>
          </w:p>
          <w:p w14:paraId="0BA43DED" w14:textId="77777777" w:rsidR="00B21D46" w:rsidRPr="006D3926" w:rsidRDefault="00B21D46" w:rsidP="00B21D46"/>
        </w:tc>
        <w:tc>
          <w:tcPr>
            <w:tcW w:w="2123" w:type="dxa"/>
          </w:tcPr>
          <w:p w14:paraId="655636A5" w14:textId="77777777" w:rsidR="00B21D46" w:rsidRDefault="00B21D46" w:rsidP="00B21D46">
            <w:pPr>
              <w:rPr>
                <w:szCs w:val="20"/>
              </w:rPr>
            </w:pPr>
            <w:r w:rsidRPr="005552FB">
              <w:rPr>
                <w:b/>
                <w:szCs w:val="20"/>
              </w:rPr>
              <w:t>TD1 :</w:t>
            </w:r>
            <w:r w:rsidRPr="00DA323E">
              <w:rPr>
                <w:szCs w:val="20"/>
              </w:rPr>
              <w:t xml:space="preserve"> </w:t>
            </w:r>
          </w:p>
          <w:p w14:paraId="377B4CD5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-P</w:t>
            </w:r>
            <w:r w:rsidRPr="00DA323E">
              <w:rPr>
                <w:szCs w:val="20"/>
              </w:rPr>
              <w:t>résentation</w:t>
            </w:r>
          </w:p>
          <w:p w14:paraId="103F48A5" w14:textId="77777777" w:rsidR="00B21D46" w:rsidRDefault="00B21D46" w:rsidP="00B21D46">
            <w:pPr>
              <w:rPr>
                <w:szCs w:val="20"/>
              </w:rPr>
            </w:pPr>
          </w:p>
          <w:p w14:paraId="66D29D6F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-Cahier des charges</w:t>
            </w:r>
          </w:p>
          <w:p w14:paraId="38EE8DB5" w14:textId="77777777" w:rsidR="00B21D46" w:rsidRDefault="00B21D46" w:rsidP="00B21D46">
            <w:pPr>
              <w:rPr>
                <w:szCs w:val="20"/>
              </w:rPr>
            </w:pPr>
          </w:p>
          <w:p w14:paraId="32BF1F30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-Notions essentielles sur captation (plans, mouvements…)</w:t>
            </w:r>
          </w:p>
          <w:p w14:paraId="691C4462" w14:textId="77777777" w:rsidR="00B21D46" w:rsidRDefault="00B21D46" w:rsidP="00B21D46">
            <w:pPr>
              <w:rPr>
                <w:szCs w:val="20"/>
              </w:rPr>
            </w:pPr>
          </w:p>
          <w:p w14:paraId="7C785C88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proofErr w:type="spellStart"/>
            <w:r>
              <w:rPr>
                <w:szCs w:val="20"/>
              </w:rPr>
              <w:t>Préplanning</w:t>
            </w:r>
            <w:proofErr w:type="spellEnd"/>
          </w:p>
          <w:p w14:paraId="3082D40E" w14:textId="77777777" w:rsidR="00B21D46" w:rsidRDefault="00B21D46" w:rsidP="00B21D46">
            <w:pPr>
              <w:rPr>
                <w:szCs w:val="20"/>
              </w:rPr>
            </w:pPr>
          </w:p>
          <w:p w14:paraId="260DE04C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-création dossier partagé</w:t>
            </w:r>
          </w:p>
          <w:p w14:paraId="7D629AD3" w14:textId="77777777" w:rsidR="00B21D46" w:rsidRDefault="00B21D46" w:rsidP="00B21D46">
            <w:pPr>
              <w:rPr>
                <w:szCs w:val="20"/>
              </w:rPr>
            </w:pPr>
          </w:p>
          <w:p w14:paraId="0AE7C36C" w14:textId="4ADA7AFA" w:rsidR="00B21D46" w:rsidRDefault="00B21D46" w:rsidP="00B21D46">
            <w:r w:rsidRPr="00243579">
              <w:rPr>
                <w:i/>
                <w:iCs/>
                <w:szCs w:val="20"/>
                <w:u w:val="single"/>
              </w:rPr>
              <w:t>A faire suite au TD </w:t>
            </w:r>
            <w:r w:rsidRPr="00243579">
              <w:rPr>
                <w:i/>
                <w:iCs/>
                <w:szCs w:val="20"/>
              </w:rPr>
              <w:t xml:space="preserve">: </w:t>
            </w:r>
            <w:r>
              <w:rPr>
                <w:i/>
                <w:iCs/>
              </w:rPr>
              <w:t>Capter la situation de référence</w:t>
            </w:r>
          </w:p>
        </w:tc>
      </w:tr>
      <w:tr w:rsidR="00B21D46" w14:paraId="6726D71A" w14:textId="77777777" w:rsidTr="003F59D3">
        <w:tc>
          <w:tcPr>
            <w:tcW w:w="896" w:type="dxa"/>
            <w:vAlign w:val="center"/>
          </w:tcPr>
          <w:p w14:paraId="6979E63F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Sem4</w:t>
            </w:r>
          </w:p>
        </w:tc>
        <w:tc>
          <w:tcPr>
            <w:tcW w:w="2522" w:type="dxa"/>
            <w:shd w:val="clear" w:color="auto" w:fill="auto"/>
          </w:tcPr>
          <w:p w14:paraId="12F1B821" w14:textId="54B43236" w:rsidR="00B21D46" w:rsidRDefault="00B21D46" w:rsidP="00B21D46">
            <w:r>
              <w:t xml:space="preserve">Filmer sa situation de référence </w:t>
            </w:r>
          </w:p>
          <w:p w14:paraId="1FF73143" w14:textId="77777777" w:rsidR="00B21D46" w:rsidRDefault="00B21D46" w:rsidP="00B21D46"/>
          <w:p w14:paraId="30DEDA3F" w14:textId="5E319717" w:rsidR="00B21D46" w:rsidRPr="00DA323E" w:rsidRDefault="00B21D46" w:rsidP="00B21D46">
            <w:pPr>
              <w:rPr>
                <w:szCs w:val="20"/>
              </w:rPr>
            </w:pPr>
            <w:r>
              <w:t>(</w:t>
            </w:r>
            <w:proofErr w:type="gramStart"/>
            <w:r>
              <w:t>autorisation</w:t>
            </w:r>
            <w:proofErr w:type="gramEnd"/>
            <w:r>
              <w:t xml:space="preserve"> Benoit + parental + cloud NON + outil adapté)</w:t>
            </w:r>
          </w:p>
        </w:tc>
        <w:tc>
          <w:tcPr>
            <w:tcW w:w="5374" w:type="dxa"/>
            <w:shd w:val="clear" w:color="auto" w:fill="auto"/>
          </w:tcPr>
          <w:p w14:paraId="181139F8" w14:textId="188FB5C6" w:rsidR="00B21D46" w:rsidRPr="00DA323E" w:rsidRDefault="00B21D46" w:rsidP="00B21D46">
            <w:pPr>
              <w:rPr>
                <w:b/>
                <w:szCs w:val="20"/>
              </w:rPr>
            </w:pPr>
            <w:r w:rsidRPr="00DA323E">
              <w:rPr>
                <w:b/>
              </w:rPr>
              <w:t>TD3</w:t>
            </w:r>
            <w:r>
              <w:rPr>
                <w:b/>
                <w:szCs w:val="20"/>
              </w:rPr>
              <w:t> :</w:t>
            </w:r>
          </w:p>
          <w:p w14:paraId="4ABEB90C" w14:textId="555F935D" w:rsidR="00B21D46" w:rsidRDefault="00B21D46" w:rsidP="00B21D46">
            <w:pPr>
              <w:rPr>
                <w:b/>
              </w:rPr>
            </w:pPr>
            <w:r>
              <w:rPr>
                <w:szCs w:val="20"/>
              </w:rPr>
              <w:t xml:space="preserve">  -C</w:t>
            </w:r>
            <w:r w:rsidRPr="00DF3939">
              <w:rPr>
                <w:szCs w:val="20"/>
              </w:rPr>
              <w:t>adre d’</w:t>
            </w:r>
            <w:r>
              <w:rPr>
                <w:szCs w:val="20"/>
              </w:rPr>
              <w:t>observation et d’</w:t>
            </w:r>
            <w:r w:rsidRPr="00DF3939">
              <w:rPr>
                <w:szCs w:val="20"/>
              </w:rPr>
              <w:t>analyse de la motricité</w:t>
            </w:r>
            <w:r>
              <w:rPr>
                <w:szCs w:val="20"/>
              </w:rPr>
              <w:t xml:space="preserve"> (mobilisation sur vidéo commune)</w:t>
            </w:r>
          </w:p>
          <w:p w14:paraId="23E8F97F" w14:textId="77777777" w:rsidR="00B21D46" w:rsidRDefault="00B21D46" w:rsidP="00B21D46"/>
          <w:p w14:paraId="3BB839D4" w14:textId="7B0E7FA2" w:rsidR="00B21D46" w:rsidRDefault="00B21D46" w:rsidP="00B21D46">
            <w:pPr>
              <w:rPr>
                <w:i/>
                <w:iCs/>
              </w:rPr>
            </w:pPr>
            <w:r w:rsidRPr="00243579">
              <w:rPr>
                <w:i/>
                <w:iCs/>
                <w:szCs w:val="20"/>
                <w:u w:val="single"/>
              </w:rPr>
              <w:t>A faire suite au TD </w:t>
            </w:r>
            <w:r w:rsidRPr="00243579">
              <w:rPr>
                <w:i/>
                <w:iCs/>
                <w:szCs w:val="20"/>
              </w:rPr>
              <w:t xml:space="preserve">: </w:t>
            </w:r>
            <w:r w:rsidRPr="0024357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commencer à analyser sa situation de référence et construire les remédiations associées </w:t>
            </w:r>
          </w:p>
          <w:p w14:paraId="7643511A" w14:textId="0F8B37FA" w:rsidR="00B21D46" w:rsidRDefault="00B21D46" w:rsidP="00B21D46">
            <w:pPr>
              <w:rPr>
                <w:i/>
                <w:iCs/>
              </w:rPr>
            </w:pPr>
          </w:p>
          <w:p w14:paraId="742E9E00" w14:textId="77777777" w:rsidR="00B21D46" w:rsidRPr="00DA323E" w:rsidRDefault="00B21D46" w:rsidP="00B21D46">
            <w:pPr>
              <w:rPr>
                <w:b/>
              </w:rPr>
            </w:pPr>
            <w:r w:rsidRPr="00DA323E">
              <w:rPr>
                <w:b/>
              </w:rPr>
              <w:t>TD4</w:t>
            </w:r>
            <w:r>
              <w:rPr>
                <w:b/>
              </w:rPr>
              <w:t> :</w:t>
            </w:r>
            <w:r w:rsidRPr="00DA323E">
              <w:rPr>
                <w:b/>
              </w:rPr>
              <w:t xml:space="preserve"> </w:t>
            </w:r>
          </w:p>
          <w:p w14:paraId="3B706AB3" w14:textId="14F507FB" w:rsidR="00B21D46" w:rsidRDefault="00B21D46" w:rsidP="00B21D46">
            <w:r>
              <w:t xml:space="preserve">  -Cadre d’observation et d’analyse de la motricité (mobilisation sur sa propre vidéo)</w:t>
            </w:r>
          </w:p>
          <w:p w14:paraId="62BA22E0" w14:textId="77777777" w:rsidR="00B21D46" w:rsidRDefault="00B21D46" w:rsidP="00B21D46">
            <w:pPr>
              <w:rPr>
                <w:b/>
              </w:rPr>
            </w:pPr>
          </w:p>
          <w:p w14:paraId="6AEF2A17" w14:textId="303D10AC" w:rsidR="00B21D46" w:rsidRPr="00243579" w:rsidRDefault="00B21D46" w:rsidP="00B21D46">
            <w:pPr>
              <w:rPr>
                <w:i/>
                <w:iCs/>
              </w:rPr>
            </w:pPr>
            <w:r w:rsidRPr="00243579">
              <w:rPr>
                <w:i/>
                <w:iCs/>
                <w:szCs w:val="20"/>
                <w:u w:val="single"/>
              </w:rPr>
              <w:t>A faire suite au TD </w:t>
            </w:r>
            <w:r w:rsidRPr="00243579">
              <w:rPr>
                <w:i/>
                <w:iCs/>
                <w:szCs w:val="20"/>
              </w:rPr>
              <w:t xml:space="preserve">: </w:t>
            </w:r>
            <w:r w:rsidRPr="00243579">
              <w:rPr>
                <w:i/>
                <w:iCs/>
              </w:rPr>
              <w:t xml:space="preserve"> venir au TD5 avec cadre rempli et remédiation construire </w:t>
            </w:r>
          </w:p>
          <w:p w14:paraId="4971821B" w14:textId="56C6CE66" w:rsidR="00B21D46" w:rsidRPr="006D3926" w:rsidRDefault="00B21D46" w:rsidP="00B21D46"/>
        </w:tc>
        <w:tc>
          <w:tcPr>
            <w:tcW w:w="2123" w:type="dxa"/>
          </w:tcPr>
          <w:p w14:paraId="3AAC9912" w14:textId="77777777" w:rsidR="00B21D46" w:rsidRPr="00243579" w:rsidRDefault="00B21D46" w:rsidP="00B21D46">
            <w:pPr>
              <w:rPr>
                <w:szCs w:val="20"/>
              </w:rPr>
            </w:pPr>
            <w:r w:rsidRPr="005552FB">
              <w:rPr>
                <w:b/>
                <w:szCs w:val="20"/>
              </w:rPr>
              <w:t>TD2 :</w:t>
            </w:r>
            <w:r>
              <w:rPr>
                <w:szCs w:val="20"/>
              </w:rPr>
              <w:t xml:space="preserve"> </w:t>
            </w:r>
          </w:p>
          <w:p w14:paraId="0A790FA0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-Captatio</w:t>
            </w:r>
            <w:r w:rsidRPr="00DA323E">
              <w:rPr>
                <w:szCs w:val="20"/>
              </w:rPr>
              <w:t>n</w:t>
            </w:r>
            <w:r>
              <w:rPr>
                <w:szCs w:val="20"/>
              </w:rPr>
              <w:t xml:space="preserve"> (régler son matériel)</w:t>
            </w:r>
          </w:p>
          <w:p w14:paraId="6159168F" w14:textId="77777777" w:rsidR="00B21D46" w:rsidRDefault="00B21D46" w:rsidP="00B21D46">
            <w:pPr>
              <w:rPr>
                <w:szCs w:val="20"/>
              </w:rPr>
            </w:pPr>
          </w:p>
          <w:p w14:paraId="31C356F3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-Plans multi cam</w:t>
            </w:r>
          </w:p>
          <w:p w14:paraId="2DEB6A71" w14:textId="77777777" w:rsidR="00B21D46" w:rsidRDefault="00B21D46" w:rsidP="00B21D46">
            <w:pPr>
              <w:rPr>
                <w:szCs w:val="20"/>
              </w:rPr>
            </w:pPr>
          </w:p>
          <w:p w14:paraId="3B5F3370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>-infographies 1 (carte identité)</w:t>
            </w:r>
          </w:p>
          <w:p w14:paraId="4E4526FA" w14:textId="77777777" w:rsidR="00B21D46" w:rsidRDefault="00B21D46" w:rsidP="00B21D46">
            <w:pPr>
              <w:rPr>
                <w:szCs w:val="20"/>
              </w:rPr>
            </w:pPr>
          </w:p>
          <w:p w14:paraId="4DF5361D" w14:textId="77777777" w:rsidR="00B21D46" w:rsidRDefault="00B21D46" w:rsidP="00B21D46">
            <w:r w:rsidRPr="00243579">
              <w:rPr>
                <w:i/>
                <w:iCs/>
                <w:szCs w:val="20"/>
                <w:u w:val="single"/>
              </w:rPr>
              <w:t>A faire suite au TD </w:t>
            </w:r>
            <w:r w:rsidRPr="00243579">
              <w:rPr>
                <w:i/>
                <w:iCs/>
                <w:szCs w:val="20"/>
              </w:rPr>
              <w:t xml:space="preserve">: </w:t>
            </w:r>
            <w:r>
              <w:rPr>
                <w:i/>
                <w:iCs/>
              </w:rPr>
              <w:t>Isoler les situations captées à annoter, faire les choix des annotations</w:t>
            </w:r>
          </w:p>
          <w:p w14:paraId="5329C296" w14:textId="77777777" w:rsidR="00B21D46" w:rsidRDefault="00B21D46" w:rsidP="00B21D46"/>
          <w:p w14:paraId="681ACC91" w14:textId="4DFA35E0" w:rsidR="00B21D46" w:rsidRDefault="00B21D46" w:rsidP="00B21D46"/>
        </w:tc>
      </w:tr>
      <w:tr w:rsidR="00B21D46" w14:paraId="016295D5" w14:textId="77777777" w:rsidTr="003F59D3">
        <w:trPr>
          <w:trHeight w:val="77"/>
        </w:trPr>
        <w:tc>
          <w:tcPr>
            <w:tcW w:w="896" w:type="dxa"/>
            <w:vAlign w:val="center"/>
          </w:tcPr>
          <w:p w14:paraId="5816E705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Sem5</w:t>
            </w:r>
          </w:p>
        </w:tc>
        <w:tc>
          <w:tcPr>
            <w:tcW w:w="2522" w:type="dxa"/>
            <w:shd w:val="clear" w:color="auto" w:fill="auto"/>
          </w:tcPr>
          <w:p w14:paraId="19C3A9D1" w14:textId="08AC619A" w:rsidR="00B21D46" w:rsidRDefault="00B21D46" w:rsidP="00B21D46">
            <w:r>
              <w:t>Filmer sa situation de référence (si besoin)</w:t>
            </w:r>
          </w:p>
          <w:p w14:paraId="49DE33B4" w14:textId="77777777" w:rsidR="00B21D46" w:rsidRDefault="00B21D46" w:rsidP="00B21D46"/>
          <w:p w14:paraId="4CCB22E1" w14:textId="1D95EE7C" w:rsidR="00B21D46" w:rsidRDefault="00B21D46" w:rsidP="00B21D46">
            <w:r>
              <w:t>Filmer ses situations de remédiation (lien avec l’analyse après)</w:t>
            </w:r>
          </w:p>
          <w:p w14:paraId="01A99E36" w14:textId="6785B1D3" w:rsidR="00B21D46" w:rsidRPr="00DA323E" w:rsidRDefault="00B21D46" w:rsidP="00B21D46">
            <w:pPr>
              <w:rPr>
                <w:szCs w:val="20"/>
                <w:highlight w:val="yellow"/>
              </w:rPr>
            </w:pPr>
          </w:p>
        </w:tc>
        <w:tc>
          <w:tcPr>
            <w:tcW w:w="5374" w:type="dxa"/>
            <w:shd w:val="clear" w:color="auto" w:fill="auto"/>
          </w:tcPr>
          <w:p w14:paraId="636F5143" w14:textId="06DA0AE4" w:rsidR="00B21D46" w:rsidRPr="00DA323E" w:rsidRDefault="00B21D46" w:rsidP="00B21D46">
            <w:pPr>
              <w:rPr>
                <w:b/>
              </w:rPr>
            </w:pPr>
            <w:r w:rsidRPr="00DA323E">
              <w:rPr>
                <w:b/>
              </w:rPr>
              <w:t>TD5</w:t>
            </w:r>
            <w:r>
              <w:rPr>
                <w:b/>
              </w:rPr>
              <w:t> :</w:t>
            </w:r>
          </w:p>
          <w:p w14:paraId="7000C97F" w14:textId="30030F10" w:rsidR="00B21D46" w:rsidRPr="006D3926" w:rsidRDefault="00B21D46" w:rsidP="00B21D46">
            <w:r>
              <w:t xml:space="preserve">  -Régulation des projets en demi-groupe (lien observation / remédiation) =&gt; vérifier que les remédiations sont en lien avec l’observation/analyse + progressivité cohérente </w:t>
            </w:r>
          </w:p>
        </w:tc>
        <w:tc>
          <w:tcPr>
            <w:tcW w:w="2123" w:type="dxa"/>
            <w:vAlign w:val="center"/>
          </w:tcPr>
          <w:p w14:paraId="041ADC59" w14:textId="77777777" w:rsidR="00B21D46" w:rsidRDefault="00B21D46" w:rsidP="00B21D46">
            <w:r>
              <w:rPr>
                <w:szCs w:val="20"/>
              </w:rPr>
              <w:t>Distanciel</w:t>
            </w:r>
          </w:p>
          <w:p w14:paraId="1583EC5F" w14:textId="77777777" w:rsidR="00B21D46" w:rsidRDefault="00B21D46" w:rsidP="00B21D46">
            <w:r>
              <w:t>Choix des formats et des outils</w:t>
            </w:r>
          </w:p>
          <w:p w14:paraId="010FA82C" w14:textId="77777777" w:rsidR="00B21D46" w:rsidRDefault="00B21D46" w:rsidP="00B21D46">
            <w:r>
              <w:t>Prévoir un plan pour le montage et l’oral</w:t>
            </w:r>
          </w:p>
          <w:p w14:paraId="243E3421" w14:textId="77777777" w:rsidR="00B21D46" w:rsidRDefault="00B21D46" w:rsidP="00B21D46">
            <w:pPr>
              <w:jc w:val="center"/>
            </w:pPr>
          </w:p>
        </w:tc>
      </w:tr>
      <w:tr w:rsidR="00B21D46" w14:paraId="04216E95" w14:textId="77777777" w:rsidTr="003F59D3">
        <w:tc>
          <w:tcPr>
            <w:tcW w:w="896" w:type="dxa"/>
            <w:vAlign w:val="center"/>
          </w:tcPr>
          <w:p w14:paraId="3E1AB690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Sem6</w:t>
            </w:r>
          </w:p>
        </w:tc>
        <w:tc>
          <w:tcPr>
            <w:tcW w:w="2522" w:type="dxa"/>
            <w:shd w:val="clear" w:color="auto" w:fill="auto"/>
          </w:tcPr>
          <w:p w14:paraId="21DA9645" w14:textId="7F97A24D" w:rsidR="00B21D46" w:rsidRPr="00DA323E" w:rsidRDefault="00B21D46" w:rsidP="00B21D46">
            <w:pPr>
              <w:rPr>
                <w:szCs w:val="20"/>
              </w:rPr>
            </w:pPr>
            <w:r>
              <w:t xml:space="preserve">Filmer ses situations de remédiation </w:t>
            </w:r>
          </w:p>
        </w:tc>
        <w:tc>
          <w:tcPr>
            <w:tcW w:w="5374" w:type="dxa"/>
            <w:shd w:val="clear" w:color="auto" w:fill="auto"/>
          </w:tcPr>
          <w:p w14:paraId="3DDB7EB4" w14:textId="7C1E7A4E" w:rsidR="00B21D46" w:rsidRPr="00DA323E" w:rsidRDefault="00B21D46" w:rsidP="00B21D46">
            <w:pPr>
              <w:rPr>
                <w:b/>
              </w:rPr>
            </w:pPr>
            <w:r w:rsidRPr="00DA323E">
              <w:rPr>
                <w:b/>
              </w:rPr>
              <w:t>TD</w:t>
            </w:r>
            <w:r>
              <w:rPr>
                <w:b/>
              </w:rPr>
              <w:t>6 :</w:t>
            </w:r>
          </w:p>
          <w:p w14:paraId="46A86465" w14:textId="28989DF4" w:rsidR="00B21D46" w:rsidRPr="006D3926" w:rsidRDefault="00B21D46" w:rsidP="00B21D46">
            <w:r>
              <w:t xml:space="preserve">  -Régulation des projets en demi-groupe (lien observation / remédiation) =&gt; vérifier que les remédiations sont en lien avec l’observation/analyse + progressivité cohérente </w:t>
            </w:r>
          </w:p>
        </w:tc>
        <w:tc>
          <w:tcPr>
            <w:tcW w:w="2123" w:type="dxa"/>
          </w:tcPr>
          <w:p w14:paraId="50B3412D" w14:textId="77777777" w:rsidR="00B21D46" w:rsidRDefault="00B21D46" w:rsidP="00B21D46">
            <w:pPr>
              <w:rPr>
                <w:szCs w:val="20"/>
              </w:rPr>
            </w:pPr>
            <w:r w:rsidRPr="005552FB">
              <w:rPr>
                <w:b/>
                <w:szCs w:val="20"/>
              </w:rPr>
              <w:t>TD3</w:t>
            </w:r>
            <w:r>
              <w:rPr>
                <w:szCs w:val="20"/>
              </w:rPr>
              <w:t xml:space="preserve"> : Annotations vidéo ; </w:t>
            </w:r>
          </w:p>
          <w:p w14:paraId="07D84719" w14:textId="77777777" w:rsidR="00B21D46" w:rsidRDefault="00B21D46" w:rsidP="00B21D46">
            <w:pPr>
              <w:rPr>
                <w:szCs w:val="20"/>
              </w:rPr>
            </w:pPr>
            <w:r>
              <w:rPr>
                <w:szCs w:val="20"/>
              </w:rPr>
              <w:t xml:space="preserve"> Infographie 2</w:t>
            </w:r>
          </w:p>
          <w:p w14:paraId="0F2C50AB" w14:textId="77777777" w:rsidR="00B21D46" w:rsidRDefault="00B21D46" w:rsidP="00B21D46">
            <w:r>
              <w:t xml:space="preserve">Intégration des notions théoriques </w:t>
            </w:r>
          </w:p>
          <w:p w14:paraId="4520531E" w14:textId="1ECF6C39" w:rsidR="00B21D46" w:rsidRDefault="00B21D46" w:rsidP="00B21D46"/>
        </w:tc>
      </w:tr>
      <w:tr w:rsidR="00B21D46" w14:paraId="562A2967" w14:textId="77777777" w:rsidTr="003F59D3">
        <w:trPr>
          <w:trHeight w:val="239"/>
        </w:trPr>
        <w:tc>
          <w:tcPr>
            <w:tcW w:w="896" w:type="dxa"/>
            <w:vAlign w:val="center"/>
          </w:tcPr>
          <w:p w14:paraId="119C04F3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Sem7</w:t>
            </w:r>
          </w:p>
        </w:tc>
        <w:tc>
          <w:tcPr>
            <w:tcW w:w="2522" w:type="dxa"/>
            <w:shd w:val="clear" w:color="auto" w:fill="D0CECE" w:themeFill="background2" w:themeFillShade="E6"/>
          </w:tcPr>
          <w:p w14:paraId="1D9BCE4F" w14:textId="77777777" w:rsidR="00B21D46" w:rsidRDefault="00B21D46" w:rsidP="00B21D46">
            <w:pPr>
              <w:jc w:val="center"/>
              <w:rPr>
                <w:b/>
                <w:bCs/>
                <w:szCs w:val="20"/>
              </w:rPr>
            </w:pPr>
          </w:p>
          <w:p w14:paraId="6AAACC20" w14:textId="3565CDFA" w:rsidR="00B21D46" w:rsidRDefault="00B21D46" w:rsidP="00B21D46">
            <w:pPr>
              <w:jc w:val="center"/>
              <w:rPr>
                <w:b/>
                <w:bCs/>
                <w:szCs w:val="20"/>
              </w:rPr>
            </w:pPr>
            <w:r w:rsidRPr="00243579">
              <w:rPr>
                <w:b/>
                <w:bCs/>
                <w:szCs w:val="20"/>
              </w:rPr>
              <w:t>VACANCES</w:t>
            </w:r>
          </w:p>
          <w:p w14:paraId="2976A84F" w14:textId="12B2A684" w:rsidR="00B21D46" w:rsidRPr="00243579" w:rsidRDefault="00B21D46" w:rsidP="00B21D4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14:paraId="4823A3DC" w14:textId="77777777" w:rsidR="00B21D46" w:rsidRDefault="00B21D46" w:rsidP="00B21D46"/>
        </w:tc>
        <w:tc>
          <w:tcPr>
            <w:tcW w:w="2123" w:type="dxa"/>
          </w:tcPr>
          <w:p w14:paraId="1A51FB80" w14:textId="79D7EF44" w:rsidR="00B21D46" w:rsidRDefault="00B21D46" w:rsidP="00B21D46">
            <w:r w:rsidRPr="005552FB">
              <w:rPr>
                <w:b/>
                <w:szCs w:val="20"/>
              </w:rPr>
              <w:t>TD4</w:t>
            </w:r>
            <w:r w:rsidRPr="00DA323E">
              <w:rPr>
                <w:szCs w:val="20"/>
              </w:rPr>
              <w:t xml:space="preserve"> : </w:t>
            </w:r>
            <w:r>
              <w:rPr>
                <w:szCs w:val="20"/>
              </w:rPr>
              <w:t>Montage, annotations et intégrations</w:t>
            </w:r>
          </w:p>
        </w:tc>
      </w:tr>
      <w:tr w:rsidR="003F59D3" w:rsidRPr="00C327EE" w14:paraId="500903BE" w14:textId="77777777" w:rsidTr="003F59D3">
        <w:tc>
          <w:tcPr>
            <w:tcW w:w="896" w:type="dxa"/>
            <w:shd w:val="clear" w:color="auto" w:fill="D0CECE" w:themeFill="background2" w:themeFillShade="E6"/>
            <w:vAlign w:val="center"/>
          </w:tcPr>
          <w:p w14:paraId="2A832E55" w14:textId="77777777" w:rsidR="003F59D3" w:rsidRPr="00DA323E" w:rsidRDefault="003F59D3" w:rsidP="003F59D3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Sem8</w:t>
            </w:r>
          </w:p>
        </w:tc>
        <w:tc>
          <w:tcPr>
            <w:tcW w:w="10019" w:type="dxa"/>
            <w:gridSpan w:val="3"/>
            <w:shd w:val="clear" w:color="auto" w:fill="D0CECE" w:themeFill="background2" w:themeFillShade="E6"/>
          </w:tcPr>
          <w:p w14:paraId="0396ECD9" w14:textId="23062A81" w:rsidR="003F59D3" w:rsidRPr="00243579" w:rsidRDefault="003F59D3" w:rsidP="003F59D3">
            <w:pPr>
              <w:jc w:val="center"/>
              <w:rPr>
                <w:b/>
                <w:bCs/>
                <w:color w:val="000000" w:themeColor="text1"/>
              </w:rPr>
            </w:pPr>
            <w:r w:rsidRPr="00243579">
              <w:rPr>
                <w:b/>
                <w:bCs/>
                <w:color w:val="000000" w:themeColor="text1"/>
              </w:rPr>
              <w:t>VACANCES</w:t>
            </w:r>
          </w:p>
        </w:tc>
      </w:tr>
      <w:tr w:rsidR="00B21D46" w14:paraId="680BFCDE" w14:textId="77777777" w:rsidTr="003F59D3">
        <w:tc>
          <w:tcPr>
            <w:tcW w:w="896" w:type="dxa"/>
            <w:vAlign w:val="center"/>
          </w:tcPr>
          <w:p w14:paraId="04E171BC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Sem9</w:t>
            </w:r>
          </w:p>
        </w:tc>
        <w:tc>
          <w:tcPr>
            <w:tcW w:w="2522" w:type="dxa"/>
            <w:shd w:val="clear" w:color="auto" w:fill="auto"/>
          </w:tcPr>
          <w:p w14:paraId="32AB519C" w14:textId="77777777" w:rsidR="00B21D46" w:rsidRDefault="00B21D46" w:rsidP="00B21D46">
            <w:pPr>
              <w:rPr>
                <w:bCs/>
              </w:rPr>
            </w:pPr>
            <w:r>
              <w:rPr>
                <w:bCs/>
              </w:rPr>
              <w:t>Selon ses besoins :</w:t>
            </w:r>
          </w:p>
          <w:p w14:paraId="57D4E760" w14:textId="716690BB" w:rsidR="00B21D46" w:rsidRPr="00DA323E" w:rsidRDefault="00B21D46" w:rsidP="00B21D46">
            <w:pPr>
              <w:rPr>
                <w:szCs w:val="20"/>
              </w:rPr>
            </w:pPr>
            <w:r>
              <w:rPr>
                <w:bCs/>
              </w:rPr>
              <w:t xml:space="preserve">Filmer ses remédiations / filmer le retour à la situation de référence </w:t>
            </w:r>
          </w:p>
        </w:tc>
        <w:tc>
          <w:tcPr>
            <w:tcW w:w="5374" w:type="dxa"/>
            <w:shd w:val="clear" w:color="auto" w:fill="auto"/>
          </w:tcPr>
          <w:p w14:paraId="1DBD42EA" w14:textId="5ED77CBA" w:rsidR="00B21D46" w:rsidRDefault="00B21D46" w:rsidP="00B21D46"/>
        </w:tc>
        <w:tc>
          <w:tcPr>
            <w:tcW w:w="2123" w:type="dxa"/>
            <w:vAlign w:val="center"/>
          </w:tcPr>
          <w:p w14:paraId="0BC39773" w14:textId="77777777" w:rsidR="00B21D46" w:rsidRDefault="00B21D46" w:rsidP="00B21D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Distanciel : </w:t>
            </w:r>
            <w:proofErr w:type="spellStart"/>
            <w:r>
              <w:rPr>
                <w:color w:val="000000" w:themeColor="text1"/>
              </w:rPr>
              <w:t>pré-montage</w:t>
            </w:r>
            <w:proofErr w:type="spellEnd"/>
          </w:p>
          <w:p w14:paraId="00BCDA36" w14:textId="4FF427D8" w:rsidR="00B21D46" w:rsidRPr="00C327EE" w:rsidRDefault="00B21D46" w:rsidP="00B21D46">
            <w:pPr>
              <w:jc w:val="center"/>
              <w:rPr>
                <w:color w:val="000000" w:themeColor="text1"/>
              </w:rPr>
            </w:pPr>
          </w:p>
        </w:tc>
      </w:tr>
      <w:tr w:rsidR="00B21D46" w14:paraId="6EBEC8AC" w14:textId="77777777" w:rsidTr="003F59D3">
        <w:tc>
          <w:tcPr>
            <w:tcW w:w="896" w:type="dxa"/>
            <w:shd w:val="clear" w:color="auto" w:fill="FFFFFF" w:themeFill="background1"/>
            <w:vAlign w:val="center"/>
          </w:tcPr>
          <w:p w14:paraId="2EF0B3C8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Sem10</w:t>
            </w:r>
          </w:p>
        </w:tc>
        <w:tc>
          <w:tcPr>
            <w:tcW w:w="2522" w:type="dxa"/>
            <w:shd w:val="clear" w:color="auto" w:fill="FFFFFF" w:themeFill="background1"/>
          </w:tcPr>
          <w:p w14:paraId="4AC9D896" w14:textId="77777777" w:rsidR="00B21D46" w:rsidRDefault="00B21D46" w:rsidP="00B21D46">
            <w:pPr>
              <w:rPr>
                <w:bCs/>
              </w:rPr>
            </w:pPr>
            <w:r>
              <w:rPr>
                <w:bCs/>
              </w:rPr>
              <w:t>Selon ses besoins :</w:t>
            </w:r>
          </w:p>
          <w:p w14:paraId="2F1883F9" w14:textId="50FF6211" w:rsidR="00B21D46" w:rsidRPr="00243579" w:rsidRDefault="00B21D46" w:rsidP="00B21D46">
            <w:pPr>
              <w:rPr>
                <w:bCs/>
              </w:rPr>
            </w:pPr>
            <w:r>
              <w:rPr>
                <w:bCs/>
              </w:rPr>
              <w:t xml:space="preserve">Filmer ses remédiations / filmer le retour à la situation de référence </w:t>
            </w:r>
          </w:p>
        </w:tc>
        <w:tc>
          <w:tcPr>
            <w:tcW w:w="5374" w:type="dxa"/>
            <w:shd w:val="clear" w:color="auto" w:fill="FFFFFF" w:themeFill="background1"/>
          </w:tcPr>
          <w:p w14:paraId="5A8BBA1A" w14:textId="0BD8D838" w:rsidR="00B21D46" w:rsidRPr="009D110F" w:rsidRDefault="00B21D46" w:rsidP="00B21D46">
            <w:pPr>
              <w:jc w:val="center"/>
              <w:rPr>
                <w:b/>
              </w:rPr>
            </w:pPr>
            <w:r>
              <w:t>TP régulation des projets ou oraux blancs</w:t>
            </w:r>
          </w:p>
        </w:tc>
        <w:tc>
          <w:tcPr>
            <w:tcW w:w="2123" w:type="dxa"/>
            <w:shd w:val="clear" w:color="auto" w:fill="FFFFFF" w:themeFill="background1"/>
          </w:tcPr>
          <w:p w14:paraId="632DCA82" w14:textId="31D918A8" w:rsidR="00B21D46" w:rsidRPr="009D110F" w:rsidRDefault="00B21D46" w:rsidP="00B21D46">
            <w:pPr>
              <w:jc w:val="center"/>
              <w:rPr>
                <w:b/>
              </w:rPr>
            </w:pPr>
            <w:r w:rsidRPr="005552FB">
              <w:rPr>
                <w:b/>
              </w:rPr>
              <w:t>TD5</w:t>
            </w:r>
            <w:r>
              <w:t> : Régulation / Suivi de projets</w:t>
            </w:r>
          </w:p>
        </w:tc>
      </w:tr>
      <w:tr w:rsidR="00B21D46" w:rsidRPr="006D3926" w14:paraId="2A15A6F6" w14:textId="77777777" w:rsidTr="003F59D3">
        <w:tc>
          <w:tcPr>
            <w:tcW w:w="896" w:type="dxa"/>
            <w:vAlign w:val="center"/>
          </w:tcPr>
          <w:p w14:paraId="28255A75" w14:textId="77777777" w:rsidR="00B21D46" w:rsidRPr="00DA323E" w:rsidRDefault="00B21D46" w:rsidP="00B21D46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Sem11</w:t>
            </w:r>
          </w:p>
        </w:tc>
        <w:tc>
          <w:tcPr>
            <w:tcW w:w="2522" w:type="dxa"/>
            <w:shd w:val="clear" w:color="auto" w:fill="auto"/>
          </w:tcPr>
          <w:p w14:paraId="679C6A21" w14:textId="77777777" w:rsidR="00B21D46" w:rsidRDefault="00B21D46" w:rsidP="00B21D46">
            <w:pPr>
              <w:rPr>
                <w:bCs/>
              </w:rPr>
            </w:pPr>
            <w:r>
              <w:rPr>
                <w:bCs/>
              </w:rPr>
              <w:t>Selon ses besoins :</w:t>
            </w:r>
          </w:p>
          <w:p w14:paraId="3C0C0A9A" w14:textId="76A053D2" w:rsidR="00B21D46" w:rsidRPr="00DA323E" w:rsidRDefault="00B21D46" w:rsidP="00B21D46">
            <w:pPr>
              <w:rPr>
                <w:szCs w:val="20"/>
              </w:rPr>
            </w:pPr>
            <w:r>
              <w:rPr>
                <w:bCs/>
              </w:rPr>
              <w:t xml:space="preserve">Filmer ses remédiations / filmer le retour à la situation de référence </w:t>
            </w:r>
          </w:p>
        </w:tc>
        <w:tc>
          <w:tcPr>
            <w:tcW w:w="5374" w:type="dxa"/>
            <w:shd w:val="clear" w:color="auto" w:fill="auto"/>
          </w:tcPr>
          <w:p w14:paraId="0B170A53" w14:textId="77777777" w:rsidR="00B21D46" w:rsidRDefault="00B21D46" w:rsidP="00B21D46">
            <w:pPr>
              <w:jc w:val="center"/>
              <w:rPr>
                <w:b/>
                <w:color w:val="FF0000"/>
              </w:rPr>
            </w:pPr>
          </w:p>
          <w:p w14:paraId="2E025ED4" w14:textId="5993830A" w:rsidR="00B21D46" w:rsidRDefault="00B21D46" w:rsidP="00B21D46">
            <w:pPr>
              <w:jc w:val="center"/>
              <w:rPr>
                <w:b/>
                <w:color w:val="FF0000"/>
              </w:rPr>
            </w:pPr>
            <w:r w:rsidRPr="00DA323E">
              <w:rPr>
                <w:b/>
                <w:color w:val="FF0000"/>
              </w:rPr>
              <w:t xml:space="preserve">DIMANCHE </w:t>
            </w:r>
            <w:r>
              <w:rPr>
                <w:b/>
                <w:color w:val="FF0000"/>
              </w:rPr>
              <w:t>16</w:t>
            </w:r>
            <w:r w:rsidRPr="00DA323E">
              <w:rPr>
                <w:b/>
                <w:color w:val="FF0000"/>
              </w:rPr>
              <w:t xml:space="preserve"> MARS</w:t>
            </w:r>
            <w:r>
              <w:rPr>
                <w:b/>
                <w:color w:val="FF0000"/>
              </w:rPr>
              <w:t xml:space="preserve"> </w:t>
            </w:r>
          </w:p>
          <w:p w14:paraId="25636A63" w14:textId="77777777" w:rsidR="00B21D46" w:rsidRDefault="00B21D46" w:rsidP="00B21D46">
            <w:pPr>
              <w:jc w:val="center"/>
              <w:rPr>
                <w:b/>
                <w:color w:val="FF0000"/>
              </w:rPr>
            </w:pPr>
            <w:r w:rsidRPr="00DA323E">
              <w:rPr>
                <w:b/>
                <w:color w:val="FF0000"/>
              </w:rPr>
              <w:t>DEPÔT DES VIDEOS</w:t>
            </w:r>
          </w:p>
        </w:tc>
        <w:tc>
          <w:tcPr>
            <w:tcW w:w="2123" w:type="dxa"/>
            <w:shd w:val="clear" w:color="auto" w:fill="auto"/>
          </w:tcPr>
          <w:p w14:paraId="4C3BB82E" w14:textId="6FB21B4F" w:rsidR="00B21D46" w:rsidRDefault="00B21D46" w:rsidP="00B21D46">
            <w:pPr>
              <w:jc w:val="center"/>
            </w:pPr>
            <w:r w:rsidRPr="005552FB">
              <w:rPr>
                <w:b/>
              </w:rPr>
              <w:t>TD6</w:t>
            </w:r>
            <w:r>
              <w:t> :  Finalisation documents</w:t>
            </w:r>
          </w:p>
        </w:tc>
      </w:tr>
      <w:tr w:rsidR="003F59D3" w:rsidRPr="006D3926" w14:paraId="0913F823" w14:textId="77777777" w:rsidTr="003F59D3">
        <w:tc>
          <w:tcPr>
            <w:tcW w:w="896" w:type="dxa"/>
            <w:vAlign w:val="center"/>
          </w:tcPr>
          <w:p w14:paraId="1BB2F493" w14:textId="77777777" w:rsidR="003F59D3" w:rsidRPr="00DA323E" w:rsidRDefault="003F59D3" w:rsidP="003F59D3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t>Sem12</w:t>
            </w:r>
          </w:p>
        </w:tc>
        <w:tc>
          <w:tcPr>
            <w:tcW w:w="2522" w:type="dxa"/>
            <w:shd w:val="clear" w:color="auto" w:fill="auto"/>
          </w:tcPr>
          <w:p w14:paraId="3B5D70A3" w14:textId="18EB9E5C" w:rsidR="003F59D3" w:rsidRPr="00DA323E" w:rsidRDefault="003F59D3" w:rsidP="003F59D3">
            <w:pPr>
              <w:rPr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14:paraId="3E391E0D" w14:textId="77777777" w:rsidR="003F59D3" w:rsidRPr="006D3926" w:rsidRDefault="003F59D3" w:rsidP="003F59D3">
            <w:pPr>
              <w:jc w:val="center"/>
            </w:pPr>
          </w:p>
        </w:tc>
        <w:tc>
          <w:tcPr>
            <w:tcW w:w="2123" w:type="dxa"/>
          </w:tcPr>
          <w:p w14:paraId="3042ADD8" w14:textId="77777777" w:rsidR="003F59D3" w:rsidRPr="006D3926" w:rsidRDefault="003F59D3" w:rsidP="003F59D3"/>
        </w:tc>
      </w:tr>
      <w:tr w:rsidR="003F59D3" w14:paraId="4E202E94" w14:textId="77777777" w:rsidTr="003F59D3">
        <w:tc>
          <w:tcPr>
            <w:tcW w:w="896" w:type="dxa"/>
            <w:vAlign w:val="center"/>
          </w:tcPr>
          <w:p w14:paraId="5E2300D3" w14:textId="77777777" w:rsidR="003F59D3" w:rsidRPr="00DA323E" w:rsidRDefault="003F59D3" w:rsidP="003F59D3">
            <w:pPr>
              <w:jc w:val="center"/>
              <w:rPr>
                <w:b/>
                <w:sz w:val="24"/>
                <w:szCs w:val="18"/>
              </w:rPr>
            </w:pPr>
            <w:r w:rsidRPr="00DA323E">
              <w:rPr>
                <w:b/>
                <w:sz w:val="24"/>
                <w:szCs w:val="18"/>
              </w:rPr>
              <w:lastRenderedPageBreak/>
              <w:t>Sem13</w:t>
            </w:r>
          </w:p>
        </w:tc>
        <w:tc>
          <w:tcPr>
            <w:tcW w:w="2522" w:type="dxa"/>
            <w:shd w:val="clear" w:color="auto" w:fill="auto"/>
          </w:tcPr>
          <w:p w14:paraId="7FE37BA3" w14:textId="2226E3E0" w:rsidR="003F59D3" w:rsidRPr="00DA323E" w:rsidRDefault="003F59D3" w:rsidP="003F59D3">
            <w:pPr>
              <w:rPr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14:paraId="6114BA76" w14:textId="77777777" w:rsidR="003F59D3" w:rsidRPr="00AC7785" w:rsidRDefault="003F59D3" w:rsidP="003F59D3">
            <w:pPr>
              <w:rPr>
                <w:b/>
              </w:rPr>
            </w:pPr>
            <w:r w:rsidRPr="00AC7785">
              <w:rPr>
                <w:b/>
              </w:rPr>
              <w:t>TD7 et TD8 :</w:t>
            </w:r>
          </w:p>
          <w:p w14:paraId="550B0603" w14:textId="0C158C4D" w:rsidR="003F59D3" w:rsidRPr="00DA323E" w:rsidRDefault="003F59D3" w:rsidP="003F59D3">
            <w:pPr>
              <w:rPr>
                <w:b/>
              </w:rPr>
            </w:pPr>
            <w:r w:rsidRPr="00AC7785">
              <w:rPr>
                <w:bCs/>
              </w:rPr>
              <w:t xml:space="preserve">  -Oraux CC2</w:t>
            </w:r>
          </w:p>
        </w:tc>
        <w:tc>
          <w:tcPr>
            <w:tcW w:w="2123" w:type="dxa"/>
          </w:tcPr>
          <w:p w14:paraId="22F28D37" w14:textId="77777777" w:rsidR="003F59D3" w:rsidRDefault="003F59D3" w:rsidP="003F59D3"/>
        </w:tc>
      </w:tr>
    </w:tbl>
    <w:p w14:paraId="5FABD897" w14:textId="77777777" w:rsidR="007718BC" w:rsidRDefault="007718BC"/>
    <w:sectPr w:rsidR="007718BC" w:rsidSect="00AB4A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79"/>
    <w:rsid w:val="00243579"/>
    <w:rsid w:val="003F59D3"/>
    <w:rsid w:val="007718BC"/>
    <w:rsid w:val="00AC7785"/>
    <w:rsid w:val="00B21D46"/>
    <w:rsid w:val="00CE0384"/>
    <w:rsid w:val="00D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19EE"/>
  <w15:chartTrackingRefBased/>
  <w15:docId w15:val="{C51297BF-DF16-4DD1-996D-657B1756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79"/>
    <w:pPr>
      <w:spacing w:after="0" w:line="240" w:lineRule="auto"/>
    </w:pPr>
    <w:rPr>
      <w:rFonts w:ascii="Times" w:hAnsi="Times" w:cs="Arial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PERRAUD</dc:creator>
  <cp:keywords/>
  <dc:description/>
  <cp:lastModifiedBy>Valentin PERRAUD</cp:lastModifiedBy>
  <cp:revision>5</cp:revision>
  <dcterms:created xsi:type="dcterms:W3CDTF">2024-10-15T15:39:00Z</dcterms:created>
  <dcterms:modified xsi:type="dcterms:W3CDTF">2025-01-09T13:10:00Z</dcterms:modified>
</cp:coreProperties>
</file>