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5E22" w:rsidRPr="00D90D87" w:rsidRDefault="00E2408A" w:rsidP="00D90D87">
      <w:pPr>
        <w:spacing w:after="0" w:line="360" w:lineRule="auto"/>
        <w:jc w:val="center"/>
        <w:outlineLvl w:val="2"/>
        <w:rPr>
          <w:rFonts w:eastAsia="Times New Roman" w:cstheme="minorHAnsi"/>
          <w:b/>
          <w:bCs/>
          <w:sz w:val="27"/>
          <w:szCs w:val="27"/>
          <w:lang w:eastAsia="fr-FR"/>
        </w:rPr>
      </w:pPr>
      <w:r w:rsidRPr="00D90D87">
        <w:rPr>
          <w:rFonts w:eastAsia="Times New Roman" w:cstheme="minorHAnsi"/>
          <w:b/>
          <w:bCs/>
          <w:sz w:val="27"/>
          <w:szCs w:val="27"/>
          <w:lang w:eastAsia="fr-FR"/>
        </w:rPr>
        <w:t>VOCABULAIRE EPS</w:t>
      </w:r>
    </w:p>
    <w:p w:rsidR="0045043D" w:rsidRPr="00D90D87" w:rsidRDefault="0045043D" w:rsidP="00D90D87">
      <w:pPr>
        <w:spacing w:after="0"/>
        <w:outlineLvl w:val="2"/>
        <w:rPr>
          <w:rFonts w:eastAsia="Times New Roman" w:cstheme="minorHAnsi"/>
          <w:b/>
          <w:bCs/>
          <w:sz w:val="27"/>
          <w:szCs w:val="27"/>
          <w:lang w:eastAsia="fr-FR"/>
        </w:rPr>
      </w:pPr>
      <w:r w:rsidRPr="00D90D87">
        <w:rPr>
          <w:rFonts w:eastAsia="Times New Roman" w:cstheme="minorHAnsi"/>
          <w:b/>
          <w:bCs/>
          <w:sz w:val="27"/>
          <w:szCs w:val="27"/>
          <w:lang w:eastAsia="fr-FR"/>
        </w:rPr>
        <w:t>Consignes générales – expliquer le but du jeu et son fonctionnement.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You have to... : Tu dois...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You can use … : Tu peux utiliser...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You need …: Tu as besoin de...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You only need …: Tu as seulement besoin de ...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It is forbidden to… : Il est interdit de ...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It is allowed to… : Il est permis de …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You are allowed to… : Tu as le droit de ...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It is recommended to… : Il est conseillé de ...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You can… : Tu peux...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 xml:space="preserve">You can’t…/ </w:t>
      </w:r>
      <w:r w:rsidRPr="00D90D87">
        <w:rPr>
          <w:rFonts w:eastAsia="Times New Roman" w:cstheme="minorHAnsi"/>
          <w:sz w:val="24"/>
          <w:szCs w:val="24"/>
          <w:lang w:eastAsia="fr-FR"/>
        </w:rPr>
        <w:t>You musn’t : Tu ne peux pas...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At the signal : Au signal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The youngest/oldest/biggest/smallest player starts.: Le joueur le plus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jeune/vieux/grand/petit commence.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The aim of the game is to... : Le but du jeu est de ...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To begin... : Pour commencer...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At the end of the round/game : A la fin du tour/de la partie.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First : D’abord...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Then : Ensuite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Finally : Enfin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The winner is the player who … : Le vainqueur est celui qui …</w:t>
      </w:r>
    </w:p>
    <w:p w:rsidR="0089048F" w:rsidRPr="00D90D87" w:rsidRDefault="0089048F" w:rsidP="00D90D87">
      <w:pPr>
        <w:spacing w:after="0"/>
        <w:rPr>
          <w:rFonts w:cstheme="minorHAnsi"/>
        </w:rPr>
      </w:pPr>
    </w:p>
    <w:p w:rsidR="00045E22" w:rsidRPr="00D90D87" w:rsidRDefault="00045E22" w:rsidP="00D90D87">
      <w:pPr>
        <w:spacing w:after="0"/>
        <w:rPr>
          <w:rFonts w:cstheme="minorHAnsi"/>
        </w:rPr>
      </w:pPr>
    </w:p>
    <w:p w:rsidR="00045E22" w:rsidRPr="00D90D87" w:rsidRDefault="00045E22" w:rsidP="00D90D87">
      <w:pPr>
        <w:spacing w:after="0"/>
        <w:rPr>
          <w:rFonts w:cstheme="minorHAnsi"/>
        </w:rPr>
      </w:pPr>
    </w:p>
    <w:p w:rsidR="0045043D" w:rsidRPr="00D90D87" w:rsidRDefault="0045043D" w:rsidP="00D90D87">
      <w:pPr>
        <w:spacing w:after="0"/>
        <w:outlineLvl w:val="2"/>
        <w:rPr>
          <w:rFonts w:eastAsia="Times New Roman" w:cstheme="minorHAnsi"/>
          <w:b/>
          <w:bCs/>
          <w:sz w:val="27"/>
          <w:szCs w:val="27"/>
          <w:lang w:eastAsia="fr-FR"/>
        </w:rPr>
      </w:pPr>
      <w:r w:rsidRPr="00D90D87">
        <w:rPr>
          <w:rFonts w:eastAsia="Times New Roman" w:cstheme="minorHAnsi"/>
          <w:b/>
          <w:bCs/>
          <w:sz w:val="27"/>
          <w:szCs w:val="27"/>
          <w:lang w:eastAsia="fr-FR"/>
        </w:rPr>
        <w:t>Les différents rôles :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A player : Un joueur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The bingo caller : Le meneur de jeu (au bingo)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(to) Call out : Annoncer à haute voix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The cluegiver : Le joueur qui donne les indices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The game master : Le meneur de jeu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The teammates : Les coéquipiers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The opponents : Les adversaires</w:t>
      </w:r>
    </w:p>
    <w:p w:rsidR="0045043D" w:rsidRPr="00D90D87" w:rsidRDefault="0045043D" w:rsidP="00D90D87">
      <w:pPr>
        <w:spacing w:after="0"/>
        <w:rPr>
          <w:rFonts w:cstheme="minorHAnsi"/>
        </w:rPr>
      </w:pPr>
    </w:p>
    <w:p w:rsidR="00E2408A" w:rsidRPr="00D90D87" w:rsidRDefault="00E2408A" w:rsidP="00D90D87">
      <w:pPr>
        <w:spacing w:after="0"/>
        <w:rPr>
          <w:rFonts w:cstheme="minorHAnsi"/>
        </w:rPr>
      </w:pPr>
    </w:p>
    <w:p w:rsidR="00045E22" w:rsidRPr="00D90D87" w:rsidRDefault="00045E22" w:rsidP="00D90D87">
      <w:pPr>
        <w:spacing w:after="0"/>
        <w:rPr>
          <w:rFonts w:cstheme="minorHAnsi"/>
        </w:rPr>
      </w:pPr>
    </w:p>
    <w:p w:rsidR="0045043D" w:rsidRPr="00D90D87" w:rsidRDefault="0045043D" w:rsidP="00D90D87">
      <w:pPr>
        <w:spacing w:after="0"/>
        <w:outlineLvl w:val="2"/>
        <w:rPr>
          <w:rFonts w:eastAsia="Times New Roman" w:cstheme="minorHAnsi"/>
          <w:b/>
          <w:bCs/>
          <w:sz w:val="27"/>
          <w:szCs w:val="27"/>
          <w:lang w:eastAsia="fr-FR"/>
        </w:rPr>
      </w:pPr>
      <w:r w:rsidRPr="00D90D87">
        <w:rPr>
          <w:rFonts w:eastAsia="Times New Roman" w:cstheme="minorHAnsi"/>
          <w:b/>
          <w:bCs/>
          <w:sz w:val="27"/>
          <w:szCs w:val="27"/>
          <w:lang w:eastAsia="fr-FR"/>
        </w:rPr>
        <w:t>Gagner ou perdre :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I’ve won! : J’ai gagné!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I made it!: J’ai réussi!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Missed! : Loupé!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You’ve lost: Tu as perdu!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lastRenderedPageBreak/>
        <w:t>It’s a draw!/a tie! : Match nul!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You’re right: Tu as raison!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You’re wrong: Tu t’es trompé!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You’re cheating: Tu triches!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You did it on purpose : Tu l’as fait exprès!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One point for you. / You score one point. : Tu marques un point.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You’re the winner! : Tu es le gagnant.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You win the round! : Tu gagnes ce tour.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I’ve/I’m finished, I’m the winner! : J’ai terminé, j’ai gagné!</w:t>
      </w:r>
    </w:p>
    <w:p w:rsidR="00E2408A" w:rsidRPr="00D90D87" w:rsidRDefault="00E2408A" w:rsidP="00D90D87">
      <w:pPr>
        <w:spacing w:after="0"/>
        <w:rPr>
          <w:rFonts w:cstheme="minorHAnsi"/>
          <w:lang w:val="en-US"/>
        </w:rPr>
      </w:pPr>
    </w:p>
    <w:p w:rsidR="00045E22" w:rsidRPr="00D90D87" w:rsidRDefault="00045E22" w:rsidP="00D90D87">
      <w:pPr>
        <w:spacing w:after="0"/>
        <w:rPr>
          <w:rFonts w:cstheme="minorHAnsi"/>
          <w:lang w:val="en-US"/>
        </w:rPr>
      </w:pPr>
    </w:p>
    <w:p w:rsidR="00045E22" w:rsidRPr="00D90D87" w:rsidRDefault="00045E22" w:rsidP="00D90D87">
      <w:pPr>
        <w:spacing w:after="0"/>
        <w:rPr>
          <w:rFonts w:cstheme="minorHAnsi"/>
          <w:lang w:val="en-US"/>
        </w:rPr>
      </w:pPr>
    </w:p>
    <w:p w:rsidR="0045043D" w:rsidRPr="00D90D87" w:rsidRDefault="0045043D" w:rsidP="00D90D87">
      <w:pPr>
        <w:spacing w:after="0"/>
        <w:outlineLvl w:val="2"/>
        <w:rPr>
          <w:rFonts w:eastAsia="Times New Roman" w:cstheme="minorHAnsi"/>
          <w:b/>
          <w:bCs/>
          <w:sz w:val="27"/>
          <w:szCs w:val="27"/>
          <w:lang w:eastAsia="fr-FR"/>
        </w:rPr>
      </w:pPr>
      <w:r w:rsidRPr="00D90D87">
        <w:rPr>
          <w:rFonts w:eastAsia="Times New Roman" w:cstheme="minorHAnsi"/>
          <w:b/>
          <w:bCs/>
          <w:sz w:val="27"/>
          <w:szCs w:val="27"/>
          <w:lang w:eastAsia="fr-FR"/>
        </w:rPr>
        <w:t>Encourager, réagir en cours de partie:</w:t>
      </w:r>
      <w:r w:rsidRPr="00D90D87">
        <w:rPr>
          <w:rFonts w:eastAsia="Times New Roman" w:cstheme="minorHAnsi"/>
          <w:sz w:val="24"/>
          <w:szCs w:val="24"/>
          <w:lang w:eastAsia="fr-FR"/>
        </w:rPr>
        <w:t> 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I didn’t understand. : Je n’ai pas compris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What happens if … ? : Que se passe-t-il si...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Can you repeat please? : Peux-tu répéter s’il te plaît ?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Stop! : Arrête!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Well done! : Bien joué!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Congratulations! : Félicitations !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Go on/Carry on!: Continue !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Be careful! : Attention !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Fantastic! : Fantastique !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What a chance! : Quelle chance !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I didn’t do it on purpose. : Je n’ai pas fait exprès.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Bad luck! : Pas de chance !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Slowly! : Doucement !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Quicker! : Plus vite !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You’re so strong! : Tu es trop fort.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It’s not fair! : Ce n’est pas juste !</w:t>
      </w:r>
    </w:p>
    <w:p w:rsidR="0045043D" w:rsidRPr="00D90D87" w:rsidRDefault="0045043D" w:rsidP="00D90D87">
      <w:pPr>
        <w:spacing w:after="0"/>
        <w:rPr>
          <w:rFonts w:cstheme="minorHAnsi"/>
        </w:rPr>
      </w:pPr>
    </w:p>
    <w:p w:rsidR="00045E22" w:rsidRPr="00D90D87" w:rsidRDefault="00045E22" w:rsidP="00D90D87">
      <w:pPr>
        <w:spacing w:after="0"/>
        <w:rPr>
          <w:rFonts w:cstheme="minorHAnsi"/>
        </w:rPr>
      </w:pPr>
    </w:p>
    <w:p w:rsidR="00E2408A" w:rsidRPr="00D90D87" w:rsidRDefault="00E2408A" w:rsidP="00D90D87">
      <w:pPr>
        <w:spacing w:after="0"/>
        <w:rPr>
          <w:rFonts w:cstheme="minorHAnsi"/>
        </w:rPr>
      </w:pPr>
    </w:p>
    <w:p w:rsidR="0045043D" w:rsidRPr="00D90D87" w:rsidRDefault="0045043D" w:rsidP="00D90D87">
      <w:pPr>
        <w:spacing w:after="0"/>
        <w:outlineLvl w:val="2"/>
        <w:rPr>
          <w:rFonts w:eastAsia="Times New Roman" w:cstheme="minorHAnsi"/>
          <w:b/>
          <w:bCs/>
          <w:sz w:val="27"/>
          <w:szCs w:val="27"/>
          <w:lang w:eastAsia="fr-FR"/>
        </w:rPr>
      </w:pPr>
      <w:r w:rsidRPr="00D90D87">
        <w:rPr>
          <w:rFonts w:eastAsia="Times New Roman" w:cstheme="minorHAnsi"/>
          <w:b/>
          <w:bCs/>
          <w:sz w:val="27"/>
          <w:szCs w:val="27"/>
          <w:lang w:eastAsia="fr-FR"/>
        </w:rPr>
        <w:t>Gérer les rotations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You start! : Tu commences.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(It’s) My turn! : À moi de jouer.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(It’s) Your turn! : À toi de jouer.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val="en-US" w:eastAsia="fr-FR"/>
        </w:rPr>
      </w:pPr>
      <w:r w:rsidRPr="00D90D87">
        <w:rPr>
          <w:rFonts w:eastAsia="Times New Roman" w:cstheme="minorHAnsi"/>
          <w:sz w:val="24"/>
          <w:szCs w:val="24"/>
          <w:lang w:val="en-US" w:eastAsia="fr-FR"/>
        </w:rPr>
        <w:t>Whose turn is it? : A qui le tour ?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I pass. : Je passe.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You pass. : Tu passes ton tour.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You can’t play. : Tu ne peux pas jouer.</w:t>
      </w:r>
    </w:p>
    <w:p w:rsidR="0045043D" w:rsidRPr="00D90D87" w:rsidRDefault="0045043D" w:rsidP="00D90D87">
      <w:pPr>
        <w:spacing w:after="0"/>
        <w:rPr>
          <w:rFonts w:eastAsia="Times New Roman" w:cstheme="minorHAnsi"/>
          <w:sz w:val="24"/>
          <w:szCs w:val="24"/>
          <w:lang w:eastAsia="fr-FR"/>
        </w:rPr>
      </w:pPr>
      <w:r w:rsidRPr="00D90D87">
        <w:rPr>
          <w:rFonts w:eastAsia="Times New Roman" w:cstheme="minorHAnsi"/>
          <w:sz w:val="24"/>
          <w:szCs w:val="24"/>
          <w:lang w:eastAsia="fr-FR"/>
        </w:rPr>
        <w:t>Play again! : Rejoue !</w:t>
      </w:r>
    </w:p>
    <w:sectPr w:rsidR="0045043D" w:rsidRPr="00D90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43D"/>
    <w:rsid w:val="00045E22"/>
    <w:rsid w:val="0045043D"/>
    <w:rsid w:val="0089048F"/>
    <w:rsid w:val="00D90D87"/>
    <w:rsid w:val="00E2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D78CE"/>
  <w15:docId w15:val="{D8F7B597-B683-B148-99E3-B73933DA3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9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7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5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1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1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6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7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6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7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5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7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6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1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4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4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96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6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1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7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1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4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2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55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2</Pages>
  <Words>381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Microsoft Office User</cp:lastModifiedBy>
  <cp:revision>3</cp:revision>
  <dcterms:created xsi:type="dcterms:W3CDTF">2019-08-19T06:15:00Z</dcterms:created>
  <dcterms:modified xsi:type="dcterms:W3CDTF">2025-08-23T09:26:00Z</dcterms:modified>
</cp:coreProperties>
</file>