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3357"/>
        <w:gridCol w:w="916"/>
        <w:gridCol w:w="1996"/>
        <w:gridCol w:w="1967"/>
        <w:gridCol w:w="1935"/>
      </w:tblGrid>
      <w:tr w:rsidR="00DA5C01" w:rsidRPr="00976E50" w:rsidTr="00383F14">
        <w:trPr>
          <w:trHeight w:val="1833"/>
        </w:trPr>
        <w:tc>
          <w:tcPr>
            <w:tcW w:w="3823" w:type="dxa"/>
            <w:shd w:val="pct12" w:color="auto" w:fill="auto"/>
            <w:vAlign w:val="center"/>
          </w:tcPr>
          <w:p w:rsidR="00DA5C01" w:rsidRDefault="00DA5C01" w:rsidP="00D11F71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976E50">
              <w:rPr>
                <w:rFonts w:asciiTheme="majorHAnsi" w:hAnsiTheme="majorHAnsi"/>
                <w:b/>
              </w:rPr>
              <w:t xml:space="preserve">Attendus de fin de cycle </w:t>
            </w:r>
            <w:r>
              <w:rPr>
                <w:rFonts w:asciiTheme="majorHAnsi" w:hAnsiTheme="majorHAnsi"/>
                <w:b/>
              </w:rPr>
              <w:t>(AFC) du champ d’apprentissage …. (CA ….</w:t>
            </w:r>
            <w:r w:rsidRPr="00976E50">
              <w:rPr>
                <w:rFonts w:asciiTheme="majorHAnsi" w:hAnsiTheme="majorHAnsi"/>
                <w:b/>
              </w:rPr>
              <w:t>)</w:t>
            </w:r>
          </w:p>
          <w:p w:rsidR="00DA5C01" w:rsidRPr="00F6140E" w:rsidRDefault="00DA5C01" w:rsidP="00D11F71">
            <w:pPr>
              <w:spacing w:after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Notez tous les AFC puis sélectionnez</w:t>
            </w:r>
          </w:p>
        </w:tc>
        <w:tc>
          <w:tcPr>
            <w:tcW w:w="3357" w:type="dxa"/>
            <w:shd w:val="pct12" w:color="auto" w:fill="auto"/>
            <w:vAlign w:val="center"/>
          </w:tcPr>
          <w:p w:rsidR="00DA5C01" w:rsidRDefault="00DA5C01" w:rsidP="00DA5C01">
            <w:pPr>
              <w:jc w:val="center"/>
              <w:rPr>
                <w:rFonts w:asciiTheme="majorHAnsi" w:hAnsiTheme="majorHAnsi"/>
                <w:b/>
              </w:rPr>
            </w:pPr>
            <w:r w:rsidRPr="00976E50">
              <w:rPr>
                <w:rFonts w:asciiTheme="majorHAnsi" w:hAnsiTheme="majorHAnsi"/>
                <w:b/>
              </w:rPr>
              <w:t>Compétence Attendue en</w:t>
            </w:r>
            <w:r>
              <w:rPr>
                <w:rFonts w:asciiTheme="majorHAnsi" w:hAnsiTheme="majorHAnsi"/>
                <w:b/>
              </w:rPr>
              <w:t xml:space="preserve"> ……………………………………….</w:t>
            </w:r>
          </w:p>
          <w:p w:rsidR="00383F14" w:rsidRPr="00383F14" w:rsidRDefault="00383F14" w:rsidP="00DA5C01">
            <w:pPr>
              <w:jc w:val="center"/>
              <w:rPr>
                <w:rFonts w:asciiTheme="majorHAnsi" w:hAnsiTheme="majorHAnsi"/>
                <w:i/>
              </w:rPr>
            </w:pPr>
            <w:r w:rsidRPr="00383F14">
              <w:rPr>
                <w:rFonts w:asciiTheme="majorHAnsi" w:hAnsiTheme="majorHAnsi"/>
                <w:i/>
              </w:rPr>
              <w:t>(aidez-vous des fiches APSA, programme 2008)</w:t>
            </w:r>
          </w:p>
        </w:tc>
        <w:tc>
          <w:tcPr>
            <w:tcW w:w="2912" w:type="dxa"/>
            <w:gridSpan w:val="2"/>
            <w:shd w:val="pct12" w:color="auto" w:fill="auto"/>
            <w:vAlign w:val="center"/>
          </w:tcPr>
          <w:p w:rsidR="00DA5C01" w:rsidRPr="00976E50" w:rsidRDefault="00DA5C01" w:rsidP="00D11F71">
            <w:pPr>
              <w:jc w:val="center"/>
              <w:rPr>
                <w:rFonts w:asciiTheme="majorHAnsi" w:hAnsiTheme="majorHAnsi"/>
                <w:b/>
              </w:rPr>
            </w:pPr>
            <w:r w:rsidRPr="00976E50">
              <w:rPr>
                <w:rFonts w:asciiTheme="majorHAnsi" w:hAnsiTheme="majorHAnsi"/>
                <w:b/>
              </w:rPr>
              <w:t>Rôles travaillés ….</w:t>
            </w:r>
          </w:p>
        </w:tc>
        <w:tc>
          <w:tcPr>
            <w:tcW w:w="3902" w:type="dxa"/>
            <w:gridSpan w:val="2"/>
            <w:shd w:val="pct12" w:color="auto" w:fill="auto"/>
            <w:vAlign w:val="center"/>
          </w:tcPr>
          <w:p w:rsidR="00DA5C01" w:rsidRPr="00976E50" w:rsidRDefault="00DA5C01" w:rsidP="00D11F71">
            <w:pPr>
              <w:jc w:val="center"/>
              <w:rPr>
                <w:rFonts w:asciiTheme="majorHAnsi" w:hAnsiTheme="majorHAnsi"/>
                <w:b/>
              </w:rPr>
            </w:pPr>
            <w:r w:rsidRPr="00976E50">
              <w:rPr>
                <w:rFonts w:asciiTheme="majorHAnsi" w:hAnsiTheme="majorHAnsi"/>
                <w:b/>
              </w:rPr>
              <w:t>….. en lien avec 3 domaines du socle ET 3 compétences générales</w:t>
            </w:r>
          </w:p>
        </w:tc>
      </w:tr>
      <w:tr w:rsidR="00DA5C01" w:rsidTr="00DA5C01">
        <w:trPr>
          <w:trHeight w:val="1078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DA5C01" w:rsidRP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5C01">
              <w:rPr>
                <w:rFonts w:asciiTheme="majorHAnsi" w:hAnsiTheme="majorHAnsi"/>
              </w:rPr>
              <w:t>AFC1 :</w:t>
            </w:r>
          </w:p>
          <w:p w:rsidR="00DA5C01" w:rsidRPr="00DA5C01" w:rsidRDefault="00DA5C01" w:rsidP="00D11F71">
            <w:pPr>
              <w:pStyle w:val="Paragraphedeliste"/>
              <w:rPr>
                <w:rFonts w:asciiTheme="majorHAnsi" w:hAnsiTheme="majorHAnsi"/>
                <w:sz w:val="32"/>
                <w:szCs w:val="32"/>
              </w:rPr>
            </w:pPr>
          </w:p>
          <w:p w:rsidR="00DA5C01" w:rsidRP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5C01">
              <w:rPr>
                <w:rFonts w:asciiTheme="majorHAnsi" w:hAnsiTheme="majorHAnsi"/>
              </w:rPr>
              <w:t>AFC2 :</w:t>
            </w:r>
          </w:p>
          <w:p w:rsidR="00DA5C01" w:rsidRPr="00DA5C01" w:rsidRDefault="00DA5C01" w:rsidP="00D11F71">
            <w:pPr>
              <w:pStyle w:val="Paragraphedeliste"/>
              <w:rPr>
                <w:rFonts w:asciiTheme="majorHAnsi" w:hAnsiTheme="majorHAnsi"/>
                <w:sz w:val="32"/>
                <w:szCs w:val="32"/>
              </w:rPr>
            </w:pPr>
          </w:p>
          <w:p w:rsid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DA5C01">
              <w:rPr>
                <w:rFonts w:asciiTheme="majorHAnsi" w:hAnsiTheme="majorHAnsi"/>
              </w:rPr>
              <w:t>AFC3 :</w:t>
            </w:r>
          </w:p>
          <w:p w:rsidR="00DA5C01" w:rsidRPr="00DA5C01" w:rsidRDefault="00DA5C01" w:rsidP="00DA5C01">
            <w:pPr>
              <w:pStyle w:val="Paragraphedeliste"/>
              <w:rPr>
                <w:rFonts w:asciiTheme="majorHAnsi" w:hAnsiTheme="majorHAnsi"/>
              </w:rPr>
            </w:pPr>
          </w:p>
          <w:p w:rsidR="00DA5C01" w:rsidRP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….. (si besoin)</w:t>
            </w:r>
          </w:p>
        </w:tc>
        <w:tc>
          <w:tcPr>
            <w:tcW w:w="3357" w:type="dxa"/>
            <w:vMerge w:val="restart"/>
            <w:shd w:val="clear" w:color="auto" w:fill="auto"/>
            <w:vAlign w:val="center"/>
          </w:tcPr>
          <w:p w:rsidR="00DA5C01" w:rsidRPr="00F11B25" w:rsidRDefault="00DA5C01" w:rsidP="00D11F71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bookmarkStart w:id="0" w:name="_GoBack"/>
            <w:bookmarkEnd w:id="0"/>
          </w:p>
        </w:tc>
        <w:tc>
          <w:tcPr>
            <w:tcW w:w="916" w:type="dxa"/>
            <w:shd w:val="clear" w:color="auto" w:fill="auto"/>
            <w:vAlign w:val="center"/>
          </w:tcPr>
          <w:p w:rsidR="00DA5C01" w:rsidRDefault="00DA5C01" w:rsidP="00D11F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A5C01" w:rsidRDefault="00DA5C01" w:rsidP="00D11F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A5C01" w:rsidRDefault="00DA5C01" w:rsidP="00D11F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 xml:space="preserve"> ….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A5C01" w:rsidRDefault="00DA5C01" w:rsidP="00D11F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 ….. :</w:t>
            </w:r>
          </w:p>
        </w:tc>
      </w:tr>
      <w:tr w:rsidR="00DA5C01" w:rsidTr="00DA5C01">
        <w:trPr>
          <w:trHeight w:val="1275"/>
        </w:trPr>
        <w:tc>
          <w:tcPr>
            <w:tcW w:w="3823" w:type="dxa"/>
            <w:vMerge/>
            <w:shd w:val="clear" w:color="auto" w:fill="auto"/>
          </w:tcPr>
          <w:p w:rsid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DA5C01" w:rsidRPr="00696FE6" w:rsidRDefault="00DA5C01" w:rsidP="00DA5C01">
            <w:pPr>
              <w:rPr>
                <w:rFonts w:asciiTheme="majorHAnsi" w:hAnsiTheme="majorHAnsi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 ….</w:t>
            </w:r>
            <w:r>
              <w:rPr>
                <w:rFonts w:asciiTheme="majorHAnsi" w:hAnsiTheme="majorHAnsi"/>
              </w:rPr>
              <w:t> :</w:t>
            </w:r>
            <w:r>
              <w:rPr>
                <w:rFonts w:asciiTheme="majorHAnsi" w:hAnsiTheme="majorHAnsi"/>
                <w:noProof/>
                <w:lang w:eastAsia="fr-FR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 ….. :</w:t>
            </w:r>
          </w:p>
        </w:tc>
      </w:tr>
      <w:tr w:rsidR="00DA5C01" w:rsidTr="00DA5C01">
        <w:trPr>
          <w:trHeight w:val="1275"/>
        </w:trPr>
        <w:tc>
          <w:tcPr>
            <w:tcW w:w="3823" w:type="dxa"/>
            <w:vMerge/>
            <w:shd w:val="clear" w:color="auto" w:fill="auto"/>
          </w:tcPr>
          <w:p w:rsidR="00DA5C01" w:rsidRDefault="00DA5C01" w:rsidP="00DA5C01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DA5C01" w:rsidRPr="00696FE6" w:rsidRDefault="00DA5C01" w:rsidP="00DA5C01">
            <w:pPr>
              <w:rPr>
                <w:rFonts w:asciiTheme="majorHAnsi" w:hAnsiTheme="majorHAnsi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ROLE 3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 …..</w:t>
            </w:r>
            <w:r>
              <w:rPr>
                <w:rFonts w:asciiTheme="majorHAnsi" w:hAnsiTheme="majorHAnsi"/>
              </w:rPr>
              <w:t> :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DA5C01" w:rsidRDefault="00DA5C01" w:rsidP="00DA5C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CG ….. :</w:t>
            </w:r>
          </w:p>
        </w:tc>
      </w:tr>
    </w:tbl>
    <w:p w:rsidR="00E1781F" w:rsidRDefault="00E1781F"/>
    <w:sectPr w:rsidR="00E1781F" w:rsidSect="00DA5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C14DF"/>
    <w:multiLevelType w:val="hybridMultilevel"/>
    <w:tmpl w:val="AFCC9CE6"/>
    <w:lvl w:ilvl="0" w:tplc="5986DC4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01"/>
    <w:rsid w:val="00383F14"/>
    <w:rsid w:val="00DA5C01"/>
    <w:rsid w:val="00E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1CE6"/>
  <w15:chartTrackingRefBased/>
  <w15:docId w15:val="{F908ECD8-F323-40B0-A482-C81103C1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01"/>
    <w:pPr>
      <w:spacing w:after="200" w:line="240" w:lineRule="auto"/>
    </w:pPr>
    <w:rPr>
      <w:rFonts w:eastAsiaTheme="minorEastAsia"/>
      <w:sz w:val="24"/>
      <w:szCs w:val="2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5C01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Couedel</dc:creator>
  <cp:keywords/>
  <dc:description/>
  <cp:lastModifiedBy>Aurelien Couedel</cp:lastModifiedBy>
  <cp:revision>2</cp:revision>
  <dcterms:created xsi:type="dcterms:W3CDTF">2019-09-18T09:20:00Z</dcterms:created>
  <dcterms:modified xsi:type="dcterms:W3CDTF">2019-09-18T09:35:00Z</dcterms:modified>
</cp:coreProperties>
</file>