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 w:conformance="strict">
  <w:body>
    <w:p w:rsidR="00C5414B" w:rsidRPr="00491B3E" w:rsidRDefault="00C5414B" w:rsidP="00F81DAF">
      <w:pPr>
        <w:spacing w:after="0pt" w:line="12pt" w:lineRule="auto"/>
        <w:ind w:start="-10.20pt"/>
        <w:jc w:val="end"/>
        <w:rPr>
          <w:bCs/>
          <w:sz w:val="28"/>
          <w:szCs w:val="28"/>
        </w:rPr>
      </w:pPr>
      <w:r w:rsidRPr="00491B3E">
        <w:rPr>
          <w:bCs/>
          <w:sz w:val="28"/>
          <w:szCs w:val="28"/>
        </w:rPr>
        <w:t>Année universitaire 202</w:t>
      </w:r>
      <w:r w:rsidR="00B776E2" w:rsidRPr="00491B3E">
        <w:rPr>
          <w:bCs/>
          <w:sz w:val="28"/>
          <w:szCs w:val="28"/>
        </w:rPr>
        <w:t>3</w:t>
      </w:r>
      <w:r w:rsidRPr="00491B3E">
        <w:rPr>
          <w:bCs/>
          <w:sz w:val="28"/>
          <w:szCs w:val="28"/>
        </w:rPr>
        <w:t>-202</w:t>
      </w:r>
      <w:r w:rsidR="00B776E2" w:rsidRPr="00491B3E">
        <w:rPr>
          <w:bCs/>
          <w:sz w:val="28"/>
          <w:szCs w:val="28"/>
        </w:rPr>
        <w:t>4</w:t>
      </w:r>
      <w:r w:rsidRPr="00491B3E">
        <w:rPr>
          <w:bCs/>
          <w:sz w:val="28"/>
          <w:szCs w:val="28"/>
        </w:rPr>
        <w:t xml:space="preserve"> </w:t>
      </w:r>
    </w:p>
    <w:p w:rsidR="00C5414B" w:rsidRPr="00491B3E" w:rsidRDefault="00C5414B" w:rsidP="00F81DAF">
      <w:pPr>
        <w:spacing w:after="0pt" w:line="8pt" w:lineRule="atLeast"/>
        <w:ind w:start="-10.20pt"/>
        <w:rPr>
          <w:bCs/>
          <w:sz w:val="20"/>
          <w:szCs w:val="20"/>
        </w:rPr>
      </w:pPr>
      <w:r w:rsidRPr="00491B3E">
        <w:rPr>
          <w:bCs/>
          <w:sz w:val="20"/>
          <w:szCs w:val="20"/>
        </w:rPr>
        <w:t>NANTES U</w:t>
      </w:r>
      <w:r w:rsidR="003D530F" w:rsidRPr="00491B3E">
        <w:rPr>
          <w:bCs/>
          <w:sz w:val="20"/>
          <w:szCs w:val="20"/>
        </w:rPr>
        <w:t>niversité</w:t>
      </w:r>
      <w:r w:rsidRPr="00491B3E">
        <w:rPr>
          <w:bCs/>
          <w:sz w:val="20"/>
          <w:szCs w:val="20"/>
        </w:rPr>
        <w:t xml:space="preserve">/ Département de Chimie </w:t>
      </w:r>
    </w:p>
    <w:p w:rsidR="00C5414B" w:rsidRPr="00491B3E" w:rsidRDefault="00C5414B" w:rsidP="00F81DAF">
      <w:pPr>
        <w:spacing w:after="0pt" w:line="8pt" w:lineRule="atLeast"/>
        <w:ind w:start="-10.20pt"/>
        <w:rPr>
          <w:bCs/>
          <w:sz w:val="20"/>
          <w:szCs w:val="20"/>
        </w:rPr>
      </w:pPr>
      <w:r w:rsidRPr="00491B3E">
        <w:rPr>
          <w:bCs/>
          <w:sz w:val="20"/>
          <w:szCs w:val="20"/>
        </w:rPr>
        <w:t>Licence Professionnelle : "Métrologie Chimique et Nucléaire"</w:t>
      </w:r>
    </w:p>
    <w:p w:rsidR="00C5414B" w:rsidRPr="00491B3E" w:rsidRDefault="00C5414B" w:rsidP="00F81DAF">
      <w:pPr>
        <w:spacing w:after="0pt" w:line="8pt" w:lineRule="atLeast"/>
        <w:ind w:start="-10.20pt"/>
        <w:rPr>
          <w:bCs/>
          <w:sz w:val="20"/>
          <w:szCs w:val="20"/>
        </w:rPr>
      </w:pPr>
      <w:r w:rsidRPr="00491B3E">
        <w:rPr>
          <w:bCs/>
          <w:sz w:val="20"/>
          <w:szCs w:val="20"/>
        </w:rPr>
        <w:t xml:space="preserve">Enseignement de statistiques : "Méthodes factorielles" </w:t>
      </w:r>
    </w:p>
    <w:p w:rsidR="00C5414B" w:rsidRPr="00B776E2" w:rsidRDefault="00C5414B" w:rsidP="00B776E2">
      <w:pPr>
        <w:spacing w:after="0pt"/>
        <w:ind w:start="-10.20pt"/>
        <w:rPr>
          <w:b/>
          <w:bCs/>
          <w:sz w:val="20"/>
          <w:szCs w:val="20"/>
        </w:rPr>
      </w:pPr>
    </w:p>
    <w:p w:rsidR="00C5414B" w:rsidRPr="002A7FBA" w:rsidRDefault="00C5414B" w:rsidP="00B776E2">
      <w:pPr>
        <w:spacing w:after="0pt" w:line="12pt" w:lineRule="auto"/>
        <w:ind w:start="-10.20pt"/>
        <w:jc w:val="center"/>
        <w:rPr>
          <w:b/>
          <w:bCs/>
          <w:sz w:val="32"/>
          <w:szCs w:val="32"/>
        </w:rPr>
      </w:pPr>
      <w:r w:rsidRPr="002A7FBA">
        <w:rPr>
          <w:b/>
          <w:bCs/>
          <w:sz w:val="32"/>
          <w:szCs w:val="32"/>
        </w:rPr>
        <w:t xml:space="preserve">Examen sous forme de projet </w:t>
      </w:r>
    </w:p>
    <w:p w:rsidR="002A7FBA" w:rsidRPr="00B776E2" w:rsidRDefault="00B776E2" w:rsidP="00B776E2">
      <w:pPr>
        <w:spacing w:after="0pt" w:line="12pt" w:lineRule="auto"/>
        <w:ind w:start="-10.20pt"/>
        <w:jc w:val="center"/>
        <w:rPr>
          <w:u w:val="single"/>
        </w:rPr>
      </w:pPr>
      <w:r w:rsidRPr="00B776E2">
        <w:t>(</w:t>
      </w:r>
      <w:r w:rsidR="002A7FBA" w:rsidRPr="00B776E2">
        <w:t>A réaliser individuellement</w:t>
      </w:r>
      <w:r w:rsidR="00AF32EB" w:rsidRPr="00B776E2">
        <w:t xml:space="preserve">, </w:t>
      </w:r>
      <w:r w:rsidR="00CA6E98" w:rsidRPr="00B776E2">
        <w:t xml:space="preserve">ou </w:t>
      </w:r>
      <w:r w:rsidR="00AF32EB" w:rsidRPr="00B776E2">
        <w:t xml:space="preserve">par </w:t>
      </w:r>
      <w:r w:rsidR="00CA6E98" w:rsidRPr="00B776E2">
        <w:t>binôme</w:t>
      </w:r>
      <w:r w:rsidRPr="00B776E2">
        <w:t>)</w:t>
      </w:r>
    </w:p>
    <w:p w:rsidR="002A7FBA" w:rsidRPr="00C5414B" w:rsidRDefault="002A7FBA" w:rsidP="00F81DAF">
      <w:pPr>
        <w:spacing w:after="0pt" w:line="12pt" w:lineRule="auto"/>
        <w:ind w:start="-10.20pt"/>
        <w:jc w:val="center"/>
        <w:rPr>
          <w:sz w:val="28"/>
          <w:szCs w:val="28"/>
        </w:rPr>
      </w:pPr>
    </w:p>
    <w:p w:rsidR="00033F44" w:rsidRDefault="006572F4" w:rsidP="006572F4">
      <w:pPr>
        <w:spacing w:after="0pt"/>
        <w:ind w:start="-10.20pt"/>
        <w:jc w:val="both"/>
        <w:rPr>
          <w:u w:val="single"/>
        </w:rPr>
      </w:pPr>
      <w:r>
        <w:rPr>
          <w:u w:val="single"/>
        </w:rPr>
        <w:t>Objectif</w:t>
      </w:r>
      <w:r w:rsidR="00033F44">
        <w:rPr>
          <w:u w:val="single"/>
        </w:rPr>
        <w:t xml:space="preserve"> du projet</w:t>
      </w:r>
      <w:r w:rsidR="00033F44" w:rsidRPr="0086727A">
        <w:t xml:space="preserve"> : vous faire pratiquer </w:t>
      </w:r>
      <w:r w:rsidR="00033F44">
        <w:t>l'ACP</w:t>
      </w:r>
      <w:r w:rsidR="00033F44" w:rsidRPr="0086727A">
        <w:t xml:space="preserve"> sur une thématique d'intérêt pour vous.</w:t>
      </w:r>
      <w:r w:rsidR="00033F44">
        <w:t xml:space="preserve"> Cela implique de constituer vous-même le jeu de données</w:t>
      </w:r>
      <w:r>
        <w:t xml:space="preserve">, puis de réaliser les étapes classiques d'une </w:t>
      </w:r>
      <w:r w:rsidR="00FC10F5" w:rsidRPr="00FC10F5">
        <w:rPr>
          <w:b/>
        </w:rPr>
        <w:t xml:space="preserve">étude par </w:t>
      </w:r>
      <w:r w:rsidRPr="00FC10F5">
        <w:rPr>
          <w:b/>
        </w:rPr>
        <w:t>ACP avec classification</w:t>
      </w:r>
      <w:r w:rsidR="00033F44">
        <w:t xml:space="preserve">.  </w:t>
      </w:r>
    </w:p>
    <w:p w:rsidR="00C5414B" w:rsidRPr="002A7FBA" w:rsidRDefault="00C5414B" w:rsidP="00FC10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pt" w:after="0pt"/>
        <w:ind w:start="-10.20pt" w:end="-1.10pt"/>
        <w:jc w:val="both"/>
        <w:rPr>
          <w:b/>
          <w:sz w:val="24"/>
          <w:szCs w:val="24"/>
        </w:rPr>
      </w:pPr>
      <w:r w:rsidRPr="002A7FBA">
        <w:rPr>
          <w:b/>
          <w:sz w:val="24"/>
          <w:szCs w:val="24"/>
        </w:rPr>
        <w:t xml:space="preserve">1/ </w:t>
      </w:r>
      <w:r w:rsidR="002A7FBA" w:rsidRPr="002A7FBA">
        <w:rPr>
          <w:b/>
          <w:sz w:val="24"/>
          <w:szCs w:val="24"/>
        </w:rPr>
        <w:t>P</w:t>
      </w:r>
      <w:r w:rsidRPr="002A7FBA">
        <w:rPr>
          <w:b/>
          <w:sz w:val="24"/>
          <w:szCs w:val="24"/>
        </w:rPr>
        <w:t>roduction d'un jeu de données multivariées (thématique libre)</w:t>
      </w:r>
    </w:p>
    <w:p w:rsidR="00C5414B" w:rsidRPr="00C5414B" w:rsidRDefault="00C5414B" w:rsidP="00FC10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pt"/>
        <w:ind w:start="-10.20pt" w:end="-1.10pt"/>
        <w:jc w:val="both"/>
      </w:pPr>
      <w:r w:rsidRPr="00C5414B">
        <w:tab/>
      </w:r>
      <w:proofErr w:type="gramStart"/>
      <w:r w:rsidRPr="00C5414B">
        <w:t>au</w:t>
      </w:r>
      <w:proofErr w:type="gramEnd"/>
      <w:r w:rsidRPr="00C5414B">
        <w:t xml:space="preserve"> moins 25 individus décrits par 15 variables</w:t>
      </w:r>
    </w:p>
    <w:p w:rsidR="00C5414B" w:rsidRPr="00C5414B" w:rsidRDefault="00C5414B" w:rsidP="00FC10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pt"/>
        <w:ind w:start="-10.20pt" w:end="-1.10pt"/>
        <w:jc w:val="both"/>
      </w:pPr>
      <w:r w:rsidRPr="00C5414B">
        <w:tab/>
      </w:r>
      <w:proofErr w:type="gramStart"/>
      <w:r w:rsidRPr="00C5414B">
        <w:t>données</w:t>
      </w:r>
      <w:proofErr w:type="gramEnd"/>
      <w:r w:rsidRPr="00C5414B">
        <w:t xml:space="preserve"> "objectives", non simulées, non "sensibles"</w:t>
      </w:r>
    </w:p>
    <w:p w:rsidR="00C5414B" w:rsidRPr="00C5414B" w:rsidRDefault="00C5414B" w:rsidP="00FC10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pt" w:after="0pt"/>
        <w:ind w:start="-10.20pt" w:end="-1.10pt"/>
        <w:jc w:val="both"/>
      </w:pPr>
      <w:r w:rsidRPr="002A7FBA">
        <w:rPr>
          <w:b/>
          <w:sz w:val="24"/>
          <w:szCs w:val="24"/>
        </w:rPr>
        <w:t>2/ étude statistique préliminaire</w:t>
      </w:r>
      <w:r w:rsidR="00F81DAF">
        <w:t xml:space="preserve"> </w:t>
      </w:r>
      <w:r w:rsidRPr="00C5414B">
        <w:t xml:space="preserve">(= prise en mains </w:t>
      </w:r>
      <w:r w:rsidR="00F81DAF">
        <w:t xml:space="preserve">1D/2D </w:t>
      </w:r>
      <w:r w:rsidRPr="00C5414B">
        <w:t>du jeu de données</w:t>
      </w:r>
      <w:r w:rsidR="00B776E2">
        <w:t xml:space="preserve"> :</w:t>
      </w:r>
      <w:r w:rsidR="00AF32EB">
        <w:t xml:space="preserve"> </w:t>
      </w:r>
      <w:r w:rsidR="00F81DAF">
        <w:t xml:space="preserve">histogramme, </w:t>
      </w:r>
      <w:proofErr w:type="spellStart"/>
      <w:r w:rsidR="00AF32EB">
        <w:t>BàM</w:t>
      </w:r>
      <w:proofErr w:type="spellEnd"/>
      <w:r w:rsidR="00AF32EB">
        <w:t xml:space="preserve">, </w:t>
      </w:r>
      <w:proofErr w:type="spellStart"/>
      <w:r w:rsidR="00AF32EB">
        <w:t>biplot</w:t>
      </w:r>
      <w:proofErr w:type="spellEnd"/>
      <w:r w:rsidRPr="00C5414B">
        <w:t>)</w:t>
      </w:r>
    </w:p>
    <w:p w:rsidR="00C5414B" w:rsidRPr="00C5414B" w:rsidRDefault="00C5414B" w:rsidP="00FC10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pt" w:after="0pt"/>
        <w:ind w:start="-10.20pt" w:end="-1.10pt"/>
        <w:jc w:val="both"/>
      </w:pPr>
      <w:r w:rsidRPr="002A7FBA">
        <w:rPr>
          <w:b/>
          <w:sz w:val="24"/>
          <w:szCs w:val="24"/>
        </w:rPr>
        <w:t>3/ analyse étendue par ACP</w:t>
      </w:r>
      <w:r w:rsidRPr="00C5414B">
        <w:t xml:space="preserve"> (= </w:t>
      </w:r>
      <w:r w:rsidR="00CA6E98">
        <w:t xml:space="preserve">réalisez une ACP </w:t>
      </w:r>
      <w:r w:rsidR="0058531E">
        <w:t>pour "</w:t>
      </w:r>
      <w:r w:rsidRPr="00C5414B">
        <w:t>fai</w:t>
      </w:r>
      <w:r w:rsidR="0058531E">
        <w:t>re</w:t>
      </w:r>
      <w:r w:rsidRPr="00C5414B">
        <w:t xml:space="preserve"> parler</w:t>
      </w:r>
      <w:r w:rsidR="0058531E">
        <w:t>"</w:t>
      </w:r>
      <w:r w:rsidRPr="00C5414B">
        <w:t xml:space="preserve"> votre jeu de données</w:t>
      </w:r>
      <w:r w:rsidR="00F4282C">
        <w:t>,</w:t>
      </w:r>
      <w:r>
        <w:t xml:space="preserve"> identifiez sa structure</w:t>
      </w:r>
      <w:r w:rsidR="00F4282C">
        <w:t xml:space="preserve">, </w:t>
      </w:r>
      <w:r w:rsidR="00D93084">
        <w:t xml:space="preserve">décrivez </w:t>
      </w:r>
      <w:r w:rsidR="0058531E">
        <w:t>les</w:t>
      </w:r>
      <w:r w:rsidR="00F4282C">
        <w:t xml:space="preserve"> axes factoriels,</w:t>
      </w:r>
      <w:r w:rsidR="0058531E">
        <w:t xml:space="preserve"> donnez-leur un nom</w:t>
      </w:r>
      <w:r w:rsidR="00B776E2">
        <w:t>,</w:t>
      </w:r>
      <w:r w:rsidR="00F4282C">
        <w:t xml:space="preserve"> justifiez le nombre d'axe</w:t>
      </w:r>
      <w:r w:rsidR="00D93084">
        <w:t>s retenus</w:t>
      </w:r>
      <w:r w:rsidR="00F4282C">
        <w:t xml:space="preserve">, </w:t>
      </w:r>
      <w:r w:rsidR="00D93084">
        <w:t>projetez les individus et variables sur les plans factoriels pertinents et identifiez d'éventuels individus extrêmes</w:t>
      </w:r>
      <w:r w:rsidRPr="00C5414B">
        <w:t>)</w:t>
      </w:r>
    </w:p>
    <w:p w:rsidR="00C5414B" w:rsidRPr="00C5414B" w:rsidRDefault="00C5414B" w:rsidP="00FC10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pt" w:after="0pt"/>
        <w:ind w:start="-10.20pt" w:end="-1.10pt"/>
        <w:jc w:val="both"/>
      </w:pPr>
      <w:r w:rsidRPr="002A7FBA">
        <w:rPr>
          <w:b/>
          <w:sz w:val="24"/>
          <w:szCs w:val="24"/>
        </w:rPr>
        <w:t>4/ classification des individus</w:t>
      </w:r>
      <w:r w:rsidRPr="00C5414B">
        <w:t xml:space="preserve"> </w:t>
      </w:r>
      <w:r w:rsidR="00D93084">
        <w:rPr>
          <w:b/>
        </w:rPr>
        <w:t xml:space="preserve">par </w:t>
      </w:r>
      <w:r w:rsidR="00D93084" w:rsidRPr="00D93084">
        <w:rPr>
          <w:b/>
        </w:rPr>
        <w:t>CAH</w:t>
      </w:r>
      <w:r w:rsidR="00D93084">
        <w:rPr>
          <w:b/>
        </w:rPr>
        <w:t xml:space="preserve"> </w:t>
      </w:r>
      <w:r w:rsidRPr="00C5414B">
        <w:t>(= regroupez les individus proches</w:t>
      </w:r>
      <w:r w:rsidR="00D93084">
        <w:t>,</w:t>
      </w:r>
      <w:r>
        <w:t xml:space="preserve"> </w:t>
      </w:r>
      <w:r w:rsidR="00CA6E98">
        <w:t>choisi</w:t>
      </w:r>
      <w:r w:rsidR="00B776E2">
        <w:t>ssez</w:t>
      </w:r>
      <w:r w:rsidR="00CA6E98">
        <w:t xml:space="preserve"> le nombre de classes, </w:t>
      </w:r>
      <w:r>
        <w:t>donnez des noms aux classes</w:t>
      </w:r>
      <w:r w:rsidR="00B776E2">
        <w:t>, identifiez des représentants, les "parangons"</w:t>
      </w:r>
      <w:r w:rsidRPr="00C5414B">
        <w:t>)</w:t>
      </w:r>
    </w:p>
    <w:p w:rsidR="00C5414B" w:rsidRPr="00C5414B" w:rsidRDefault="00C5414B" w:rsidP="00FC10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pt" w:after="0pt"/>
        <w:ind w:start="-10.20pt" w:end="-1.10pt"/>
        <w:jc w:val="both"/>
      </w:pPr>
      <w:r w:rsidRPr="002A7FBA">
        <w:rPr>
          <w:b/>
          <w:sz w:val="24"/>
          <w:szCs w:val="24"/>
        </w:rPr>
        <w:t xml:space="preserve">5/ présentation formelle </w:t>
      </w:r>
      <w:r w:rsidR="00AF32EB">
        <w:rPr>
          <w:b/>
          <w:sz w:val="24"/>
          <w:szCs w:val="24"/>
        </w:rPr>
        <w:t xml:space="preserve">sous forme de </w:t>
      </w:r>
      <w:r w:rsidRPr="002A7FBA">
        <w:rPr>
          <w:b/>
          <w:sz w:val="24"/>
          <w:szCs w:val="24"/>
        </w:rPr>
        <w:t>mini-rapport</w:t>
      </w:r>
      <w:r w:rsidRPr="00C5414B">
        <w:t xml:space="preserve">, à adresser à l'enseignant par mail, </w:t>
      </w:r>
      <w:r w:rsidRPr="00C5414B">
        <w:rPr>
          <w:b/>
          <w:bCs/>
          <w:u w:val="single"/>
        </w:rPr>
        <w:t xml:space="preserve">avant le </w:t>
      </w:r>
      <w:r w:rsidR="00CA6E98">
        <w:rPr>
          <w:b/>
          <w:bCs/>
          <w:u w:val="single"/>
        </w:rPr>
        <w:t>4</w:t>
      </w:r>
      <w:r w:rsidR="00AF32EB">
        <w:rPr>
          <w:b/>
          <w:bCs/>
          <w:u w:val="single"/>
        </w:rPr>
        <w:t xml:space="preserve"> </w:t>
      </w:r>
      <w:r w:rsidR="00CA6E98">
        <w:rPr>
          <w:b/>
          <w:bCs/>
          <w:u w:val="single"/>
        </w:rPr>
        <w:t>mars</w:t>
      </w:r>
      <w:r w:rsidRPr="00C5414B">
        <w:rPr>
          <w:b/>
          <w:bCs/>
          <w:u w:val="single"/>
        </w:rPr>
        <w:t xml:space="preserve"> impérativement</w:t>
      </w:r>
      <w:r w:rsidRPr="00C5414B">
        <w:t>, en précisant l'origine des données et "qui a fait quoi" en cas de travail en groupe</w:t>
      </w:r>
      <w:r w:rsidR="0058531E">
        <w:t>.</w:t>
      </w:r>
    </w:p>
    <w:p w:rsidR="0058531E" w:rsidRDefault="0058531E" w:rsidP="00FC10F5">
      <w:pPr>
        <w:spacing w:after="0pt"/>
        <w:ind w:start="-10.20pt" w:end="-1.15pt"/>
        <w:jc w:val="both"/>
      </w:pPr>
    </w:p>
    <w:p w:rsidR="00AF32EB" w:rsidRDefault="00FC10F5" w:rsidP="006572F4">
      <w:pPr>
        <w:ind w:start="-10.20pt" w:end="-1.10pt"/>
        <w:jc w:val="both"/>
      </w:pPr>
      <w:r w:rsidRPr="00FC10F5">
        <w:rPr>
          <w:u w:val="single"/>
        </w:rPr>
        <w:t>P</w:t>
      </w:r>
      <w:r w:rsidR="00C5414B" w:rsidRPr="00FC10F5">
        <w:rPr>
          <w:u w:val="single"/>
        </w:rPr>
        <w:t>lanning de votre action</w:t>
      </w:r>
      <w:r w:rsidR="00C5414B" w:rsidRPr="00C5414B">
        <w:t xml:space="preserve"> </w:t>
      </w:r>
      <w:r w:rsidR="00AF32EB">
        <w:t>(</w:t>
      </w:r>
      <w:r w:rsidR="00F30CB3">
        <w:t>veillez à communiquer dans les délais les informations demandées)</w:t>
      </w:r>
      <w:r w:rsidR="00AF32EB">
        <w:t xml:space="preserve"> :</w:t>
      </w:r>
    </w:p>
    <w:p w:rsidR="00AF32EB" w:rsidRDefault="00CA6E98" w:rsidP="00FC10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pt"/>
        <w:ind w:start="-10.20pt" w:end="-1.10pt"/>
        <w:jc w:val="both"/>
      </w:pPr>
      <w:r>
        <w:rPr>
          <w:b/>
          <w:i/>
        </w:rPr>
        <w:t>Mardi 13 février</w:t>
      </w:r>
      <w:r w:rsidR="00C5414B" w:rsidRPr="002A7FBA">
        <w:t xml:space="preserve"> : constitution des équipes, </w:t>
      </w:r>
    </w:p>
    <w:p w:rsidR="00C5414B" w:rsidRPr="002A7FBA" w:rsidRDefault="00CA6E98" w:rsidP="00FC10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pt"/>
        <w:ind w:start="-10.20pt" w:end="-1.10pt"/>
        <w:jc w:val="both"/>
      </w:pPr>
      <w:r>
        <w:rPr>
          <w:b/>
          <w:i/>
        </w:rPr>
        <w:t>Vendredi 16 février</w:t>
      </w:r>
      <w:r w:rsidR="00AF32EB">
        <w:t xml:space="preserve"> : </w:t>
      </w:r>
      <w:r>
        <w:t xml:space="preserve">communication d'un </w:t>
      </w:r>
      <w:r w:rsidR="00C5414B" w:rsidRPr="002A7FBA">
        <w:t>aperçu du jeu de données (3 individus décrits par toutes les variables)</w:t>
      </w:r>
      <w:r>
        <w:t>,</w:t>
      </w:r>
    </w:p>
    <w:p w:rsidR="00C5414B" w:rsidRPr="002A7FBA" w:rsidRDefault="00CA6E98" w:rsidP="00FC10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pt"/>
        <w:ind w:start="-10.20pt" w:end="-1.10pt"/>
        <w:jc w:val="both"/>
      </w:pPr>
      <w:r>
        <w:rPr>
          <w:b/>
          <w:i/>
        </w:rPr>
        <w:t>Lundi 19 février</w:t>
      </w:r>
      <w:r w:rsidR="00C5414B" w:rsidRPr="002A7FBA">
        <w:t xml:space="preserve"> : communication du jeu de données complet</w:t>
      </w:r>
      <w:r>
        <w:t>, en vue de validation par l'enseignant,</w:t>
      </w:r>
    </w:p>
    <w:p w:rsidR="007A4E1F" w:rsidRPr="0058531E" w:rsidRDefault="0058531E" w:rsidP="00FC10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pt"/>
        <w:ind w:start="-10.20pt" w:end="-1.10pt"/>
        <w:jc w:val="both"/>
      </w:pPr>
      <w:r>
        <w:rPr>
          <w:b/>
          <w:i/>
        </w:rPr>
        <w:t xml:space="preserve">Mardi </w:t>
      </w:r>
      <w:r w:rsidR="007A4E1F">
        <w:rPr>
          <w:b/>
          <w:i/>
        </w:rPr>
        <w:t>20</w:t>
      </w:r>
      <w:r>
        <w:rPr>
          <w:b/>
          <w:i/>
        </w:rPr>
        <w:t xml:space="preserve"> – Jeudi </w:t>
      </w:r>
      <w:r w:rsidR="007A4E1F">
        <w:rPr>
          <w:b/>
          <w:i/>
        </w:rPr>
        <w:t xml:space="preserve">22 février : </w:t>
      </w:r>
      <w:r w:rsidR="007A4E1F" w:rsidRPr="0058531E">
        <w:t xml:space="preserve">échanges </w:t>
      </w:r>
      <w:r w:rsidRPr="0058531E">
        <w:t>éventuels avec l'enseignant</w:t>
      </w:r>
    </w:p>
    <w:p w:rsidR="0058531E" w:rsidRDefault="007A4E1F" w:rsidP="00FC10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pt"/>
        <w:ind w:start="-10.20pt" w:end="-1.10pt"/>
        <w:jc w:val="both"/>
      </w:pPr>
      <w:r>
        <w:rPr>
          <w:b/>
          <w:i/>
        </w:rPr>
        <w:t>Vendredi 23 février</w:t>
      </w:r>
      <w:r w:rsidR="00C5414B" w:rsidRPr="002A7FBA">
        <w:t xml:space="preserve"> : </w:t>
      </w:r>
      <w:r w:rsidR="0058531E">
        <w:t xml:space="preserve">premiers travaux sur le jeu de données en ED/TD. Pas de livrable </w:t>
      </w:r>
      <w:r w:rsidR="005138E9">
        <w:t>fixé</w:t>
      </w:r>
      <w:r w:rsidR="003D07A1">
        <w:t xml:space="preserve"> </w:t>
      </w:r>
      <w:r w:rsidR="0058531E">
        <w:t>pour cette date.</w:t>
      </w:r>
    </w:p>
    <w:p w:rsidR="0058531E" w:rsidRDefault="003D07A1" w:rsidP="00FC10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pt"/>
        <w:ind w:start="-10.20pt" w:end="-1.10pt"/>
        <w:jc w:val="both"/>
      </w:pPr>
      <w:r>
        <w:rPr>
          <w:b/>
          <w:i/>
        </w:rPr>
        <w:t>Lundi 26 février :</w:t>
      </w:r>
      <w:r w:rsidRPr="003D07A1">
        <w:t xml:space="preserve"> histogrammes, </w:t>
      </w:r>
      <w:proofErr w:type="spellStart"/>
      <w:r w:rsidRPr="003D07A1">
        <w:t>BàM</w:t>
      </w:r>
      <w:proofErr w:type="spellEnd"/>
      <w:r w:rsidRPr="003D07A1">
        <w:t xml:space="preserve"> et </w:t>
      </w:r>
      <w:proofErr w:type="spellStart"/>
      <w:r w:rsidRPr="003D07A1">
        <w:t>biplots</w:t>
      </w:r>
      <w:proofErr w:type="spellEnd"/>
      <w:r>
        <w:t xml:space="preserve"> + matrice des corrélations, réalisation de l'ACP</w:t>
      </w:r>
    </w:p>
    <w:p w:rsidR="003D07A1" w:rsidRPr="003D07A1" w:rsidRDefault="003D07A1" w:rsidP="00FC10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pt"/>
        <w:ind w:start="-10.20pt" w:end="-1.10pt"/>
        <w:jc w:val="both"/>
      </w:pPr>
      <w:r>
        <w:rPr>
          <w:b/>
          <w:i/>
        </w:rPr>
        <w:t>Mardi 27 février :</w:t>
      </w:r>
      <w:r>
        <w:t xml:space="preserve"> exploitation de L'ACP : interprétation des axes,</w:t>
      </w:r>
      <w:r w:rsidR="00033F44">
        <w:t xml:space="preserve"> description de plans factoriels d'intérêt</w:t>
      </w:r>
    </w:p>
    <w:p w:rsidR="00C5414B" w:rsidRPr="00C5414B" w:rsidRDefault="00C5414B" w:rsidP="006572F4">
      <w:pPr>
        <w:spacing w:before="6pt" w:after="0pt"/>
        <w:ind w:start="-10.20pt"/>
        <w:jc w:val="both"/>
      </w:pPr>
      <w:r w:rsidRPr="002A7FBA">
        <w:rPr>
          <w:b/>
          <w:u w:val="single"/>
        </w:rPr>
        <w:t>NB</w:t>
      </w:r>
      <w:r w:rsidRPr="00C5414B">
        <w:t xml:space="preserve"> : </w:t>
      </w:r>
      <w:r w:rsidR="00FC10F5">
        <w:t xml:space="preserve">le </w:t>
      </w:r>
      <w:r w:rsidRPr="00C5414B">
        <w:t xml:space="preserve">soutien de l'enseignant </w:t>
      </w:r>
      <w:r w:rsidR="00FC10F5">
        <w:t xml:space="preserve">est </w:t>
      </w:r>
      <w:r w:rsidRPr="00C5414B">
        <w:t>disponible</w:t>
      </w:r>
      <w:r w:rsidR="00FC10F5">
        <w:t>, par mail,</w:t>
      </w:r>
      <w:r w:rsidRPr="00C5414B">
        <w:t xml:space="preserve"> jusqu'</w:t>
      </w:r>
      <w:r w:rsidR="003D07A1">
        <w:t xml:space="preserve">au </w:t>
      </w:r>
      <w:r w:rsidR="003D07A1">
        <w:rPr>
          <w:b/>
          <w:bCs/>
          <w:u w:val="single"/>
        </w:rPr>
        <w:t>1er mars</w:t>
      </w:r>
      <w:r w:rsidR="00F4282C">
        <w:t>.</w:t>
      </w:r>
    </w:p>
    <w:p w:rsidR="0086727A" w:rsidRDefault="0086727A" w:rsidP="006572F4">
      <w:pPr>
        <w:spacing w:after="0pt"/>
        <w:ind w:start="-10.20pt"/>
        <w:jc w:val="both"/>
        <w:rPr>
          <w:color w:val="0000FF"/>
        </w:rPr>
      </w:pPr>
      <w:r w:rsidRPr="0086727A">
        <w:rPr>
          <w:u w:val="single"/>
        </w:rPr>
        <w:t>Coordonnées de l'enseignant</w:t>
      </w:r>
      <w:r>
        <w:t xml:space="preserve"> : </w:t>
      </w:r>
      <w:r>
        <w:tab/>
      </w:r>
      <w:hyperlink r:id="rId4" w:history="1">
        <w:r w:rsidRPr="00B86AA8">
          <w:rPr>
            <w:rStyle w:val="Lienhypertexte"/>
          </w:rPr>
          <w:t>dominique.vailhen@cea.fr</w:t>
        </w:r>
      </w:hyperlink>
    </w:p>
    <w:p w:rsidR="0086727A" w:rsidRDefault="0086727A" w:rsidP="00FC10F5">
      <w:pPr>
        <w:spacing w:before="3pt" w:after="0pt"/>
        <w:ind w:start="-10.20pt"/>
        <w:jc w:val="both"/>
        <w:rPr>
          <w:color w:val="0000FF"/>
        </w:rPr>
      </w:pPr>
      <w:r w:rsidRPr="00B776E2">
        <w:rPr>
          <w:b/>
          <w:color w:val="FF0000"/>
        </w:rPr>
        <w:t xml:space="preserve">Attention au format des fichiers : </w:t>
      </w:r>
      <w:r w:rsidRPr="00033F44">
        <w:rPr>
          <w:b/>
        </w:rPr>
        <w:t>.</w:t>
      </w:r>
      <w:proofErr w:type="spellStart"/>
      <w:r w:rsidRPr="00033F44">
        <w:rPr>
          <w:b/>
        </w:rPr>
        <w:t>pdf</w:t>
      </w:r>
      <w:proofErr w:type="spellEnd"/>
      <w:r w:rsidRPr="00033F44">
        <w:rPr>
          <w:b/>
        </w:rPr>
        <w:t>, .</w:t>
      </w:r>
      <w:proofErr w:type="spellStart"/>
      <w:r w:rsidRPr="00033F44">
        <w:rPr>
          <w:b/>
        </w:rPr>
        <w:t>xlsx</w:t>
      </w:r>
      <w:proofErr w:type="spellEnd"/>
      <w:r w:rsidRPr="00033F44">
        <w:rPr>
          <w:b/>
        </w:rPr>
        <w:t xml:space="preserve"> et .</w:t>
      </w:r>
      <w:proofErr w:type="spellStart"/>
      <w:r w:rsidRPr="00033F44">
        <w:rPr>
          <w:b/>
        </w:rPr>
        <w:t>docx</w:t>
      </w:r>
      <w:proofErr w:type="spellEnd"/>
      <w:r w:rsidRPr="00033F44">
        <w:rPr>
          <w:b/>
        </w:rPr>
        <w:t xml:space="preserve"> sont acceptés par le serveur</w:t>
      </w:r>
      <w:r w:rsidRPr="00033F44">
        <w:t>;</w:t>
      </w:r>
      <w:r>
        <w:t xml:space="preserve"> .</w:t>
      </w:r>
      <w:proofErr w:type="spellStart"/>
      <w:r>
        <w:t>xls</w:t>
      </w:r>
      <w:proofErr w:type="spellEnd"/>
      <w:r>
        <w:t xml:space="preserve"> et .doc sont refusés.</w:t>
      </w:r>
      <w:r>
        <w:rPr>
          <w:color w:val="0000FF"/>
        </w:rPr>
        <w:t xml:space="preserve"> </w:t>
      </w:r>
    </w:p>
    <w:p w:rsidR="00D93084" w:rsidRDefault="00D93084" w:rsidP="006572F4">
      <w:pPr>
        <w:spacing w:after="0pt"/>
        <w:ind w:start="-10.20pt"/>
        <w:jc w:val="both"/>
        <w:rPr>
          <w:u w:val="single"/>
        </w:rPr>
      </w:pPr>
    </w:p>
    <w:p w:rsidR="0086727A" w:rsidRDefault="0086727A" w:rsidP="00FC10F5">
      <w:pPr>
        <w:ind w:start="-10.20pt"/>
        <w:jc w:val="both"/>
      </w:pPr>
      <w:r w:rsidRPr="0086727A">
        <w:rPr>
          <w:u w:val="single"/>
        </w:rPr>
        <w:t>Critères d'évaluation du projet</w:t>
      </w:r>
      <w:r w:rsidRPr="0086727A">
        <w:t xml:space="preserve"> :</w:t>
      </w:r>
      <w:r>
        <w:t xml:space="preserve"> </w:t>
      </w:r>
    </w:p>
    <w:p w:rsidR="006572F4" w:rsidRDefault="006572F4" w:rsidP="00FC10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pt"/>
        <w:ind w:start="-10.20pt"/>
        <w:jc w:val="both"/>
      </w:pPr>
      <w:r>
        <w:t>- originalité du jeu de données (son obtention résulte d'un travail</w:t>
      </w:r>
      <w:r w:rsidR="00A61C46">
        <w:t>, à partir de sources que vous préciserez</w:t>
      </w:r>
      <w:r>
        <w:t>),</w:t>
      </w:r>
    </w:p>
    <w:p w:rsidR="0086727A" w:rsidRDefault="0086727A" w:rsidP="00FC10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pt"/>
        <w:ind w:start="-10.20pt"/>
        <w:jc w:val="both"/>
      </w:pPr>
      <w:r>
        <w:t xml:space="preserve">- </w:t>
      </w:r>
      <w:r w:rsidR="003D07A1">
        <w:t xml:space="preserve">production des éléments </w:t>
      </w:r>
      <w:r w:rsidR="00491B3E">
        <w:t>mentionnés</w:t>
      </w:r>
      <w:r w:rsidR="003D07A1">
        <w:t xml:space="preserve"> dans les points</w:t>
      </w:r>
      <w:r>
        <w:t xml:space="preserve"> 1/ à 5/ </w:t>
      </w:r>
      <w:r w:rsidR="00FC10F5">
        <w:t>détaillés</w:t>
      </w:r>
      <w:r>
        <w:t xml:space="preserve"> plus haut</w:t>
      </w:r>
      <w:r w:rsidR="003735B4" w:rsidRPr="003735B4">
        <w:t>,</w:t>
      </w:r>
    </w:p>
    <w:p w:rsidR="00F4282C" w:rsidRDefault="00F4282C" w:rsidP="00FC10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pt"/>
        <w:ind w:start="-10.20pt"/>
        <w:jc w:val="both"/>
      </w:pPr>
      <w:r>
        <w:t xml:space="preserve">- </w:t>
      </w:r>
      <w:r w:rsidR="008729B5">
        <w:t>homogénéité des différentes parties de votre rapport,</w:t>
      </w:r>
      <w:r w:rsidR="00D93084">
        <w:t xml:space="preserve"> </w:t>
      </w:r>
    </w:p>
    <w:p w:rsidR="00F4282C" w:rsidRDefault="00F4282C" w:rsidP="00FC10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pt"/>
        <w:ind w:start="-10.20pt"/>
        <w:jc w:val="both"/>
      </w:pPr>
      <w:r>
        <w:t xml:space="preserve">- vous tirez des conclusions </w:t>
      </w:r>
      <w:r w:rsidRPr="00F4282C">
        <w:rPr>
          <w:u w:val="single"/>
        </w:rPr>
        <w:t>sur votre jeu de données</w:t>
      </w:r>
      <w:r>
        <w:t xml:space="preserve"> en vous appuyant sur </w:t>
      </w:r>
      <w:r w:rsidR="00AF32EB">
        <w:t>l</w:t>
      </w:r>
      <w:r>
        <w:t>es outils</w:t>
      </w:r>
      <w:r w:rsidR="003735B4">
        <w:t xml:space="preserve"> </w:t>
      </w:r>
      <w:r w:rsidR="00AF32EB">
        <w:t>vus en cours</w:t>
      </w:r>
      <w:r w:rsidR="008729B5">
        <w:t>,</w:t>
      </w:r>
      <w:r>
        <w:t xml:space="preserve"> </w:t>
      </w:r>
    </w:p>
    <w:p w:rsidR="00F4282C" w:rsidRDefault="00F4282C" w:rsidP="00FC10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pt"/>
        <w:ind w:start="-10.20pt"/>
        <w:jc w:val="both"/>
      </w:pPr>
      <w:r>
        <w:t>- maîtrise de l'expression, orthographe et syntaxe correctes</w:t>
      </w:r>
      <w:r w:rsidR="008729B5">
        <w:t>,</w:t>
      </w:r>
    </w:p>
    <w:p w:rsidR="00AF32EB" w:rsidRDefault="00AF32EB" w:rsidP="00FC10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pt"/>
        <w:ind w:start="-10.20pt"/>
        <w:jc w:val="both"/>
      </w:pPr>
      <w:r>
        <w:t>- ponctualité</w:t>
      </w:r>
      <w:r w:rsidR="003735B4">
        <w:t>, y compris</w:t>
      </w:r>
      <w:r>
        <w:t xml:space="preserve"> dans le rendu des étapes intermédiaires.</w:t>
      </w:r>
    </w:p>
    <w:p w:rsidR="003D07A1" w:rsidRDefault="003D07A1" w:rsidP="006572F4">
      <w:pPr>
        <w:spacing w:after="0pt"/>
        <w:ind w:start="-10.20pt"/>
        <w:jc w:val="both"/>
      </w:pPr>
    </w:p>
    <w:p w:rsidR="003D530F" w:rsidRDefault="003D530F" w:rsidP="006572F4">
      <w:pPr>
        <w:spacing w:after="0pt"/>
        <w:ind w:start="-10.20pt"/>
        <w:jc w:val="both"/>
      </w:pPr>
      <w:r w:rsidRPr="00FC10F5">
        <w:rPr>
          <w:u w:val="single"/>
        </w:rPr>
        <w:t xml:space="preserve">Barème de notation </w:t>
      </w:r>
      <w:r w:rsidRPr="00B776E2">
        <w:rPr>
          <w:i/>
          <w:u w:val="single"/>
        </w:rPr>
        <w:t>prévisionnel</w:t>
      </w:r>
      <w:r w:rsidRPr="0086727A">
        <w:t xml:space="preserve"> :</w:t>
      </w:r>
      <w:r>
        <w:t xml:space="preserve"> 1/ : </w:t>
      </w:r>
      <w:r w:rsidR="00B776E2">
        <w:t>4</w:t>
      </w:r>
      <w:r>
        <w:t xml:space="preserve"> points,</w:t>
      </w:r>
      <w:r w:rsidR="00AF32EB">
        <w:t xml:space="preserve"> </w:t>
      </w:r>
      <w:r>
        <w:t xml:space="preserve">2/ : 3 points, 3/ : 6 points, 4/ : </w:t>
      </w:r>
      <w:r w:rsidR="00B776E2">
        <w:t>3</w:t>
      </w:r>
      <w:r>
        <w:t xml:space="preserve"> points, 5/ : </w:t>
      </w:r>
      <w:r w:rsidR="00B776E2">
        <w:t>4</w:t>
      </w:r>
      <w:r>
        <w:t xml:space="preserve"> points</w:t>
      </w:r>
    </w:p>
    <w:sectPr w:rsidR="003D530F" w:rsidSect="00AF32EB">
      <w:pgSz w:w="595.30pt" w:h="841.90pt"/>
      <w:pgMar w:top="45.35pt" w:right="35.35pt" w:bottom="51.05pt" w:left="70.90pt" w:header="35.45pt" w:footer="35.45pt" w:gutter="0pt"/>
      <w:cols w:space="35.40pt"/>
      <w:docGrid w:linePitch="360"/>
    </w:sectPr>
  </w:body>
</w:document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characterSet="iso-8859-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characterSet="iso-8859-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characterSet="iso-8859-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%"/>
  <w:proofState w:spelling="clean" w:grammar="clean"/>
  <w:defaultTabStop w:val="35.40pt"/>
  <w:hyphenationZone w:val="21.25pt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14B"/>
    <w:rsid w:val="00033F44"/>
    <w:rsid w:val="001A09B9"/>
    <w:rsid w:val="002A7FBA"/>
    <w:rsid w:val="003735B4"/>
    <w:rsid w:val="003D07A1"/>
    <w:rsid w:val="003D530F"/>
    <w:rsid w:val="00491B3E"/>
    <w:rsid w:val="00511EF3"/>
    <w:rsid w:val="005138E9"/>
    <w:rsid w:val="0058531E"/>
    <w:rsid w:val="006572F4"/>
    <w:rsid w:val="007A4E1F"/>
    <w:rsid w:val="00860938"/>
    <w:rsid w:val="0086727A"/>
    <w:rsid w:val="008729B5"/>
    <w:rsid w:val="00A61C46"/>
    <w:rsid w:val="00AF32EB"/>
    <w:rsid w:val="00B776E2"/>
    <w:rsid w:val="00C5414B"/>
    <w:rsid w:val="00CA6E98"/>
    <w:rsid w:val="00D332C7"/>
    <w:rsid w:val="00D93084"/>
    <w:rsid w:val="00E71FC6"/>
    <w:rsid w:val="00F30CB3"/>
    <w:rsid w:val="00F4282C"/>
    <w:rsid w:val="00F81DAF"/>
    <w:rsid w:val="00FC1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4DD7E2F"/>
  <w15:chartTrackingRefBased/>
  <w15:docId w15:val="{D57DF159-7CA9-417F-92D0-A38F43F6F772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8pt" w:line="12.95pt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A7FBA"/>
    <w:pPr>
      <w:spacing w:after="0pt" w:line="12pt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A7FBA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86727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ivs>
    <w:div w:id="152790700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purl.oclc.org/ooxml/officeDocument/relationships/webSettings" Target="webSettings.xml"/><Relationship Id="rId2" Type="http://purl.oclc.org/ooxml/officeDocument/relationships/settings" Target="settings.xml"/><Relationship Id="rId1" Type="http://purl.oclc.org/ooxml/officeDocument/relationships/styles" Target="styles.xml"/><Relationship Id="rId6" Type="http://purl.oclc.org/ooxml/officeDocument/relationships/theme" Target="theme/theme1.xml"/><Relationship Id="rId5" Type="http://purl.oclc.org/ooxml/officeDocument/relationships/fontTable" Target="fontTable.xml"/><Relationship Id="rId4" Type="http://purl.oclc.org/ooxml/officeDocument/relationships/hyperlink" Target="mailto:dominique.vailhen@cea.fr" TargetMode="External"/></Relationships>
</file>

<file path=word/theme/theme1.xml><?xml version="1.0" encoding="utf-8"?>
<a:theme xmlns:a="http://purl.oclc.org/ooxml/drawingml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192</TotalTime>
  <Pages>1</Pages>
  <Words>481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CEA</Company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VAILHEN Dominique DIF/DASE/SRCE</dc:creator>
  <cp:keywords/>
  <dc:description/>
  <cp:lastModifiedBy>VAILHEN Dominique DIF/DASE/SRCE</cp:lastModifiedBy>
  <cp:revision>7</cp:revision>
  <cp:lastPrinted>2024-02-02T13:28:00Z</cp:lastPrinted>
  <dcterms:created xsi:type="dcterms:W3CDTF">2024-02-01T17:44:00Z</dcterms:created>
  <dcterms:modified xsi:type="dcterms:W3CDTF">2024-02-07T08:57:00Z</dcterms:modified>
</cp:coreProperties>
</file>