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21" w:rsidRDefault="00FE196A">
      <w:r>
        <w:t xml:space="preserve">Clé </w:t>
      </w:r>
      <w:proofErr w:type="spellStart"/>
      <w:r>
        <w:t>astra</w:t>
      </w:r>
      <w:proofErr w:type="spellEnd"/>
      <w:r>
        <w:t xml:space="preserve"> 7 : 2ERQS-EH2RV-AEMK6-5ZM0A</w:t>
      </w:r>
      <w:bookmarkStart w:id="0" w:name="_GoBack"/>
      <w:bookmarkEnd w:id="0"/>
    </w:p>
    <w:sectPr w:rsidR="008C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6A"/>
    <w:rsid w:val="002E5AE1"/>
    <w:rsid w:val="006717D5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893C"/>
  <w15:chartTrackingRefBased/>
  <w15:docId w15:val="{A38EBF30-3E99-4B1C-AD2B-D38D3124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HENNETIER Marie</dc:creator>
  <cp:keywords/>
  <dc:description/>
  <cp:lastModifiedBy>HENNETIER Marie</cp:lastModifiedBy>
  <cp:revision>1</cp:revision>
  <dcterms:created xsi:type="dcterms:W3CDTF">2018-01-17T09:31:00Z</dcterms:created>
  <dcterms:modified xsi:type="dcterms:W3CDTF">2018-01-17T09:32:00Z</dcterms:modified>
</cp:coreProperties>
</file>